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BF0F2" w14:textId="77777777" w:rsidR="0079518F" w:rsidRPr="001C3DB2" w:rsidRDefault="0079518F" w:rsidP="0079518F">
      <w:pPr>
        <w:pStyle w:val="Header"/>
        <w:jc w:val="center"/>
        <w:rPr>
          <w:b/>
          <w:sz w:val="28"/>
        </w:rPr>
      </w:pPr>
      <w:r w:rsidRPr="001C3DB2">
        <w:rPr>
          <w:b/>
          <w:sz w:val="28"/>
        </w:rPr>
        <w:t>Minutes of the CPMEA Annual General Meeting</w:t>
      </w:r>
    </w:p>
    <w:p w14:paraId="3F371A47" w14:textId="77777777" w:rsidR="0079518F" w:rsidRPr="001C3DB2" w:rsidRDefault="0079518F" w:rsidP="0079518F">
      <w:pPr>
        <w:pStyle w:val="Header"/>
        <w:jc w:val="center"/>
        <w:rPr>
          <w:b/>
          <w:sz w:val="28"/>
        </w:rPr>
      </w:pPr>
      <w:r w:rsidRPr="001C3DB2">
        <w:rPr>
          <w:b/>
          <w:sz w:val="28"/>
        </w:rPr>
        <w:t>May 29</w:t>
      </w:r>
      <w:r w:rsidRPr="001C3DB2">
        <w:rPr>
          <w:b/>
          <w:sz w:val="28"/>
          <w:vertAlign w:val="superscript"/>
        </w:rPr>
        <w:t>th</w:t>
      </w:r>
      <w:r w:rsidRPr="001C3DB2">
        <w:rPr>
          <w:b/>
          <w:sz w:val="28"/>
        </w:rPr>
        <w:t>, 2017</w:t>
      </w:r>
    </w:p>
    <w:p w14:paraId="24D9828B" w14:textId="77777777" w:rsidR="0079518F" w:rsidRDefault="0079518F" w:rsidP="0079518F">
      <w:pPr>
        <w:pStyle w:val="Header"/>
        <w:jc w:val="center"/>
        <w:rPr>
          <w:b/>
          <w:sz w:val="28"/>
        </w:rPr>
      </w:pPr>
      <w:r w:rsidRPr="001C3DB2">
        <w:rPr>
          <w:b/>
          <w:sz w:val="28"/>
        </w:rPr>
        <w:t>Founders Assembly Hall</w:t>
      </w:r>
    </w:p>
    <w:p w14:paraId="3FF7EFA2" w14:textId="4771DDD8" w:rsidR="0079518F" w:rsidRPr="001C3DB2" w:rsidRDefault="0079518F" w:rsidP="0079518F">
      <w:pPr>
        <w:pStyle w:val="Header"/>
        <w:jc w:val="center"/>
        <w:rPr>
          <w:b/>
          <w:sz w:val="28"/>
        </w:rPr>
      </w:pPr>
      <w:r>
        <w:rPr>
          <w:b/>
          <w:sz w:val="28"/>
        </w:rPr>
        <w:t>152 Founders College</w:t>
      </w:r>
    </w:p>
    <w:p w14:paraId="25B0F6FD" w14:textId="3A050BC1" w:rsidR="0079518F" w:rsidRPr="001C3DB2" w:rsidRDefault="0079518F" w:rsidP="0079518F">
      <w:pPr>
        <w:pStyle w:val="Header"/>
        <w:jc w:val="center"/>
        <w:rPr>
          <w:b/>
          <w:sz w:val="28"/>
        </w:rPr>
      </w:pPr>
      <w:r w:rsidRPr="001C3DB2">
        <w:rPr>
          <w:b/>
          <w:sz w:val="28"/>
        </w:rPr>
        <w:t>8:15 –</w:t>
      </w:r>
      <w:r>
        <w:rPr>
          <w:b/>
          <w:sz w:val="28"/>
        </w:rPr>
        <w:t xml:space="preserve"> 10</w:t>
      </w:r>
      <w:r w:rsidRPr="001C3DB2">
        <w:rPr>
          <w:b/>
          <w:sz w:val="28"/>
        </w:rPr>
        <w:t>:</w:t>
      </w:r>
      <w:r>
        <w:rPr>
          <w:b/>
          <w:sz w:val="28"/>
        </w:rPr>
        <w:t>45</w:t>
      </w:r>
      <w:r w:rsidRPr="001C3DB2">
        <w:rPr>
          <w:b/>
          <w:sz w:val="28"/>
        </w:rPr>
        <w:t>am</w:t>
      </w:r>
    </w:p>
    <w:p w14:paraId="5BAC7045" w14:textId="6A5A8300" w:rsidR="0079518F" w:rsidRPr="00C11598" w:rsidRDefault="00C11598">
      <w:pPr>
        <w:rPr>
          <w:sz w:val="28"/>
          <w:szCs w:val="28"/>
        </w:rPr>
      </w:pPr>
      <w:r w:rsidRPr="00C11598">
        <w:rPr>
          <w:sz w:val="28"/>
          <w:szCs w:val="28"/>
          <w:highlight w:val="yellow"/>
        </w:rPr>
        <w:t>89</w:t>
      </w:r>
      <w:r w:rsidRPr="00C11598">
        <w:rPr>
          <w:sz w:val="28"/>
          <w:szCs w:val="28"/>
        </w:rPr>
        <w:t xml:space="preserve"> members</w:t>
      </w:r>
      <w:r>
        <w:rPr>
          <w:sz w:val="28"/>
          <w:szCs w:val="28"/>
        </w:rPr>
        <w:t xml:space="preserve"> were</w:t>
      </w:r>
      <w:r w:rsidRPr="00C11598">
        <w:rPr>
          <w:sz w:val="28"/>
          <w:szCs w:val="28"/>
        </w:rPr>
        <w:t xml:space="preserve"> in attendance. </w:t>
      </w:r>
    </w:p>
    <w:tbl>
      <w:tblPr>
        <w:tblStyle w:val="LightGrid-Accent2"/>
        <w:tblW w:w="18108" w:type="dxa"/>
        <w:tblLook w:val="04A0" w:firstRow="1" w:lastRow="0" w:firstColumn="1" w:lastColumn="0" w:noHBand="0" w:noVBand="1"/>
      </w:tblPr>
      <w:tblGrid>
        <w:gridCol w:w="1818"/>
        <w:gridCol w:w="13590"/>
        <w:gridCol w:w="2700"/>
      </w:tblGrid>
      <w:tr w:rsidR="000A5D67" w:rsidRPr="009B0CD7" w14:paraId="7859AAEB" w14:textId="77777777" w:rsidTr="009B0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FBFDE83" w14:textId="1DA2504C" w:rsidR="000A5D67" w:rsidRPr="009B0CD7" w:rsidRDefault="001C3DB2">
            <w:pPr>
              <w:rPr>
                <w:rFonts w:asciiTheme="minorHAnsi" w:hAnsiTheme="minorHAnsi"/>
              </w:rPr>
            </w:pPr>
            <w:r>
              <w:rPr>
                <w:rFonts w:asciiTheme="minorHAnsi" w:hAnsiTheme="minorHAnsi"/>
              </w:rPr>
              <w:t>Speaker</w:t>
            </w:r>
          </w:p>
        </w:tc>
        <w:tc>
          <w:tcPr>
            <w:tcW w:w="13590" w:type="dxa"/>
          </w:tcPr>
          <w:p w14:paraId="3EC8300A" w14:textId="77777777" w:rsidR="000A5D67" w:rsidRPr="009B0CD7" w:rsidRDefault="000A5D6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B0CD7">
              <w:rPr>
                <w:rFonts w:asciiTheme="minorHAnsi" w:hAnsiTheme="minorHAnsi"/>
              </w:rPr>
              <w:t>Text</w:t>
            </w:r>
          </w:p>
        </w:tc>
        <w:tc>
          <w:tcPr>
            <w:tcW w:w="2700" w:type="dxa"/>
          </w:tcPr>
          <w:p w14:paraId="20E7D16B" w14:textId="77777777" w:rsidR="000A5D67" w:rsidRPr="009B0CD7" w:rsidRDefault="000A5D6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B0CD7">
              <w:rPr>
                <w:rFonts w:asciiTheme="minorHAnsi" w:hAnsiTheme="minorHAnsi"/>
              </w:rPr>
              <w:t>PPT Slide on Screen</w:t>
            </w:r>
          </w:p>
        </w:tc>
      </w:tr>
      <w:tr w:rsidR="00E26C9C" w:rsidRPr="009B0CD7" w14:paraId="66F5F74E"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2FEEA4A" w14:textId="76EF3000" w:rsidR="00E26C9C" w:rsidRPr="00E26C9C" w:rsidRDefault="00E26C9C" w:rsidP="003034FD">
            <w:pPr>
              <w:rPr>
                <w:rFonts w:asciiTheme="minorHAnsi" w:hAnsiTheme="minorHAnsi"/>
                <w:sz w:val="32"/>
                <w:szCs w:val="32"/>
              </w:rPr>
            </w:pPr>
            <w:r w:rsidRPr="00E26C9C">
              <w:rPr>
                <w:rFonts w:asciiTheme="minorHAnsi" w:hAnsiTheme="minorHAnsi"/>
                <w:sz w:val="32"/>
                <w:szCs w:val="32"/>
              </w:rPr>
              <w:t>Jodi</w:t>
            </w:r>
            <w:r w:rsidR="001C3DB2">
              <w:rPr>
                <w:rFonts w:asciiTheme="minorHAnsi" w:hAnsiTheme="minorHAnsi"/>
                <w:sz w:val="32"/>
                <w:szCs w:val="32"/>
              </w:rPr>
              <w:t>ne Tavares</w:t>
            </w:r>
            <w:r>
              <w:rPr>
                <w:rFonts w:asciiTheme="minorHAnsi" w:hAnsiTheme="minorHAnsi"/>
                <w:sz w:val="32"/>
                <w:szCs w:val="32"/>
              </w:rPr>
              <w:t xml:space="preserve"> – 8:</w:t>
            </w:r>
            <w:r w:rsidR="003034FD">
              <w:rPr>
                <w:rFonts w:asciiTheme="minorHAnsi" w:hAnsiTheme="minorHAnsi"/>
                <w:sz w:val="32"/>
                <w:szCs w:val="32"/>
              </w:rPr>
              <w:t>25</w:t>
            </w:r>
            <w:r>
              <w:rPr>
                <w:rFonts w:asciiTheme="minorHAnsi" w:hAnsiTheme="minorHAnsi"/>
                <w:sz w:val="32"/>
                <w:szCs w:val="32"/>
              </w:rPr>
              <w:t>AM</w:t>
            </w:r>
          </w:p>
        </w:tc>
        <w:tc>
          <w:tcPr>
            <w:tcW w:w="13590" w:type="dxa"/>
          </w:tcPr>
          <w:p w14:paraId="286EE889" w14:textId="77777777" w:rsidR="00E26C9C" w:rsidRDefault="00E26C9C" w:rsidP="000A5D67">
            <w:pPr>
              <w:cnfStyle w:val="000000100000" w:firstRow="0" w:lastRow="0" w:firstColumn="0" w:lastColumn="0" w:oddVBand="0" w:evenVBand="0" w:oddHBand="1" w:evenHBand="0" w:firstRowFirstColumn="0" w:firstRowLastColumn="0" w:lastRowFirstColumn="0" w:lastRowLastColumn="0"/>
              <w:rPr>
                <w:b/>
                <w:sz w:val="32"/>
                <w:szCs w:val="32"/>
                <w:u w:val="single"/>
              </w:rPr>
            </w:pPr>
            <w:r>
              <w:rPr>
                <w:b/>
                <w:sz w:val="32"/>
                <w:szCs w:val="32"/>
                <w:u w:val="single"/>
              </w:rPr>
              <w:t>Call to Order</w:t>
            </w:r>
          </w:p>
          <w:p w14:paraId="41DB8678" w14:textId="721018F7" w:rsidR="00E26C9C" w:rsidRPr="00D44E8D" w:rsidRDefault="00E26C9C" w:rsidP="00E26C9C">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The President, Jodi Tavares called the meeting to order at </w:t>
            </w:r>
            <w:r>
              <w:rPr>
                <w:sz w:val="32"/>
                <w:szCs w:val="32"/>
              </w:rPr>
              <w:t>8:</w:t>
            </w:r>
            <w:r w:rsidR="003034FD">
              <w:rPr>
                <w:sz w:val="32"/>
                <w:szCs w:val="32"/>
              </w:rPr>
              <w:t>25</w:t>
            </w:r>
            <w:r>
              <w:rPr>
                <w:sz w:val="32"/>
                <w:szCs w:val="32"/>
              </w:rPr>
              <w:t>am</w:t>
            </w:r>
            <w:r w:rsidR="0079518F">
              <w:rPr>
                <w:sz w:val="32"/>
                <w:szCs w:val="32"/>
              </w:rPr>
              <w:t xml:space="preserve"> </w:t>
            </w:r>
            <w:r w:rsidRPr="00D44E8D">
              <w:rPr>
                <w:sz w:val="32"/>
                <w:szCs w:val="32"/>
              </w:rPr>
              <w:t>stating:</w:t>
            </w:r>
          </w:p>
          <w:p w14:paraId="1DC27400" w14:textId="77777777" w:rsidR="00E26C9C" w:rsidRPr="00D44E8D" w:rsidRDefault="00E26C9C" w:rsidP="00E26C9C">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“On behalf of the Executive, I welcome all of you to the Annual General Meeting of the Confidential, Professional, Managerial Employees Association. This meeting will now come to order.”</w:t>
            </w:r>
          </w:p>
          <w:p w14:paraId="47E8E5A3" w14:textId="77777777" w:rsidR="00E26C9C" w:rsidRDefault="00E26C9C" w:rsidP="000A5D67">
            <w:pPr>
              <w:cnfStyle w:val="000000100000" w:firstRow="0" w:lastRow="0" w:firstColumn="0" w:lastColumn="0" w:oddVBand="0" w:evenVBand="0" w:oddHBand="1" w:evenHBand="0" w:firstRowFirstColumn="0" w:firstRowLastColumn="0" w:lastRowFirstColumn="0" w:lastRowLastColumn="0"/>
              <w:rPr>
                <w:b/>
                <w:sz w:val="32"/>
                <w:szCs w:val="32"/>
                <w:u w:val="single"/>
              </w:rPr>
            </w:pPr>
          </w:p>
          <w:p w14:paraId="4CBE7C8D" w14:textId="77777777" w:rsidR="00E26C9C" w:rsidRPr="00E26C9C" w:rsidRDefault="00E26C9C" w:rsidP="003034FD">
            <w:pPr>
              <w:cnfStyle w:val="000000100000" w:firstRow="0" w:lastRow="0" w:firstColumn="0" w:lastColumn="0" w:oddVBand="0" w:evenVBand="0" w:oddHBand="1" w:evenHBand="0" w:firstRowFirstColumn="0" w:firstRowLastColumn="0" w:lastRowFirstColumn="0" w:lastRowLastColumn="0"/>
              <w:rPr>
                <w:sz w:val="32"/>
                <w:szCs w:val="32"/>
              </w:rPr>
            </w:pPr>
            <w:r w:rsidRPr="00E26C9C">
              <w:rPr>
                <w:sz w:val="32"/>
                <w:szCs w:val="32"/>
              </w:rPr>
              <w:t xml:space="preserve">As many of you may have noticed, the agenda for this year’s AGM has shifted. I’ll now welcome </w:t>
            </w:r>
            <w:r w:rsidR="003034FD">
              <w:rPr>
                <w:sz w:val="32"/>
                <w:szCs w:val="32"/>
              </w:rPr>
              <w:t xml:space="preserve">Assistant </w:t>
            </w:r>
            <w:r w:rsidRPr="00E26C9C">
              <w:rPr>
                <w:sz w:val="32"/>
                <w:szCs w:val="32"/>
              </w:rPr>
              <w:t>Vice-President</w:t>
            </w:r>
            <w:r w:rsidR="003034FD">
              <w:rPr>
                <w:sz w:val="32"/>
                <w:szCs w:val="32"/>
              </w:rPr>
              <w:t xml:space="preserve"> David Coward to the stage for brief remarks</w:t>
            </w:r>
            <w:r w:rsidRPr="00E26C9C">
              <w:rPr>
                <w:sz w:val="32"/>
                <w:szCs w:val="32"/>
              </w:rPr>
              <w:t xml:space="preserve">. Please give </w:t>
            </w:r>
            <w:r w:rsidR="003034FD">
              <w:rPr>
                <w:sz w:val="32"/>
                <w:szCs w:val="32"/>
              </w:rPr>
              <w:t>him</w:t>
            </w:r>
            <w:r w:rsidRPr="00E26C9C">
              <w:rPr>
                <w:sz w:val="32"/>
                <w:szCs w:val="32"/>
              </w:rPr>
              <w:t xml:space="preserve"> a warm </w:t>
            </w:r>
            <w:r w:rsidR="003034FD">
              <w:rPr>
                <w:sz w:val="32"/>
                <w:szCs w:val="32"/>
              </w:rPr>
              <w:t>CPM</w:t>
            </w:r>
            <w:r w:rsidR="0070664B">
              <w:rPr>
                <w:sz w:val="32"/>
                <w:szCs w:val="32"/>
              </w:rPr>
              <w:t xml:space="preserve"> </w:t>
            </w:r>
            <w:r w:rsidRPr="00E26C9C">
              <w:rPr>
                <w:sz w:val="32"/>
                <w:szCs w:val="32"/>
              </w:rPr>
              <w:t>welcome.</w:t>
            </w:r>
          </w:p>
        </w:tc>
        <w:tc>
          <w:tcPr>
            <w:tcW w:w="2700" w:type="dxa"/>
          </w:tcPr>
          <w:p w14:paraId="42BCFB00" w14:textId="77777777" w:rsidR="00E26C9C" w:rsidRDefault="002614D1">
            <w:pPr>
              <w:cnfStyle w:val="000000100000" w:firstRow="0" w:lastRow="0" w:firstColumn="0" w:lastColumn="0" w:oddVBand="0" w:evenVBand="0" w:oddHBand="1" w:evenHBand="0" w:firstRowFirstColumn="0" w:firstRowLastColumn="0" w:lastRowFirstColumn="0" w:lastRowLastColumn="0"/>
            </w:pPr>
            <w:r>
              <w:t>4</w:t>
            </w:r>
          </w:p>
        </w:tc>
      </w:tr>
      <w:tr w:rsidR="0070664B" w:rsidRPr="009B0CD7" w14:paraId="4C1B2AE1"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51D500B" w14:textId="099B15DC" w:rsidR="0070664B" w:rsidRPr="0070664B" w:rsidRDefault="0070664B" w:rsidP="003034FD">
            <w:pPr>
              <w:rPr>
                <w:rFonts w:asciiTheme="minorHAnsi" w:hAnsiTheme="minorHAnsi"/>
                <w:sz w:val="32"/>
                <w:szCs w:val="32"/>
              </w:rPr>
            </w:pPr>
            <w:r w:rsidRPr="0070664B">
              <w:rPr>
                <w:rFonts w:asciiTheme="minorHAnsi" w:hAnsiTheme="minorHAnsi"/>
                <w:sz w:val="32"/>
                <w:szCs w:val="32"/>
              </w:rPr>
              <w:t xml:space="preserve">David </w:t>
            </w:r>
            <w:r w:rsidR="001C3DB2">
              <w:rPr>
                <w:rFonts w:asciiTheme="minorHAnsi" w:hAnsiTheme="minorHAnsi"/>
                <w:sz w:val="32"/>
                <w:szCs w:val="32"/>
              </w:rPr>
              <w:t xml:space="preserve">Coward </w:t>
            </w:r>
            <w:r w:rsidRPr="0070664B">
              <w:rPr>
                <w:rFonts w:asciiTheme="minorHAnsi" w:hAnsiTheme="minorHAnsi"/>
                <w:sz w:val="32"/>
                <w:szCs w:val="32"/>
              </w:rPr>
              <w:t>– 8:30AM</w:t>
            </w:r>
          </w:p>
        </w:tc>
        <w:tc>
          <w:tcPr>
            <w:tcW w:w="13590" w:type="dxa"/>
          </w:tcPr>
          <w:p w14:paraId="50946E44" w14:textId="3F306BDF" w:rsidR="0070664B" w:rsidRPr="00E0485D" w:rsidRDefault="0070664B" w:rsidP="00C11598">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Delivers his welcome</w:t>
            </w:r>
          </w:p>
        </w:tc>
        <w:tc>
          <w:tcPr>
            <w:tcW w:w="2700" w:type="dxa"/>
          </w:tcPr>
          <w:p w14:paraId="6957105A" w14:textId="77777777" w:rsidR="0070664B" w:rsidRDefault="0070664B">
            <w:pPr>
              <w:cnfStyle w:val="000000010000" w:firstRow="0" w:lastRow="0" w:firstColumn="0" w:lastColumn="0" w:oddVBand="0" w:evenVBand="0" w:oddHBand="0" w:evenHBand="1" w:firstRowFirstColumn="0" w:firstRowLastColumn="0" w:lastRowFirstColumn="0" w:lastRowLastColumn="0"/>
            </w:pPr>
          </w:p>
        </w:tc>
      </w:tr>
      <w:tr w:rsidR="00E26C9C" w:rsidRPr="009B0CD7" w14:paraId="1D10AEF3"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948DFF1" w14:textId="77777777" w:rsidR="00E26C9C" w:rsidRPr="00E0485D" w:rsidRDefault="00E26C9C" w:rsidP="003034FD">
            <w:pPr>
              <w:rPr>
                <w:rFonts w:asciiTheme="minorHAnsi" w:hAnsiTheme="minorHAnsi"/>
                <w:sz w:val="32"/>
                <w:szCs w:val="32"/>
              </w:rPr>
            </w:pPr>
            <w:r w:rsidRPr="00E0485D">
              <w:rPr>
                <w:rFonts w:asciiTheme="minorHAnsi" w:hAnsiTheme="minorHAnsi"/>
                <w:sz w:val="32"/>
                <w:szCs w:val="32"/>
              </w:rPr>
              <w:t xml:space="preserve">Jodi – </w:t>
            </w:r>
            <w:r w:rsidR="003034FD">
              <w:rPr>
                <w:rFonts w:asciiTheme="minorHAnsi" w:hAnsiTheme="minorHAnsi"/>
                <w:sz w:val="32"/>
                <w:szCs w:val="32"/>
              </w:rPr>
              <w:t>8</w:t>
            </w:r>
            <w:r w:rsidRPr="00E0485D">
              <w:rPr>
                <w:rFonts w:asciiTheme="minorHAnsi" w:hAnsiTheme="minorHAnsi"/>
                <w:sz w:val="32"/>
                <w:szCs w:val="32"/>
              </w:rPr>
              <w:t>:</w:t>
            </w:r>
            <w:r w:rsidR="003034FD">
              <w:rPr>
                <w:rFonts w:asciiTheme="minorHAnsi" w:hAnsiTheme="minorHAnsi"/>
                <w:sz w:val="32"/>
                <w:szCs w:val="32"/>
              </w:rPr>
              <w:t>50</w:t>
            </w:r>
            <w:r w:rsidRPr="00E0485D">
              <w:rPr>
                <w:rFonts w:asciiTheme="minorHAnsi" w:hAnsiTheme="minorHAnsi"/>
                <w:sz w:val="32"/>
                <w:szCs w:val="32"/>
              </w:rPr>
              <w:t>AM</w:t>
            </w:r>
          </w:p>
        </w:tc>
        <w:tc>
          <w:tcPr>
            <w:tcW w:w="13590" w:type="dxa"/>
          </w:tcPr>
          <w:p w14:paraId="0BC3F11A" w14:textId="77777777" w:rsidR="00E26C9C" w:rsidRPr="00E0485D" w:rsidRDefault="00E26C9C" w:rsidP="003034FD">
            <w:pPr>
              <w:cnfStyle w:val="000000100000" w:firstRow="0" w:lastRow="0" w:firstColumn="0" w:lastColumn="0" w:oddVBand="0" w:evenVBand="0" w:oddHBand="1" w:evenHBand="0" w:firstRowFirstColumn="0" w:firstRowLastColumn="0" w:lastRowFirstColumn="0" w:lastRowLastColumn="0"/>
              <w:rPr>
                <w:sz w:val="32"/>
                <w:szCs w:val="32"/>
              </w:rPr>
            </w:pPr>
            <w:r w:rsidRPr="00E0485D">
              <w:rPr>
                <w:sz w:val="32"/>
                <w:szCs w:val="32"/>
              </w:rPr>
              <w:t xml:space="preserve">Thank you again to </w:t>
            </w:r>
            <w:r w:rsidR="003034FD">
              <w:rPr>
                <w:sz w:val="32"/>
                <w:szCs w:val="32"/>
              </w:rPr>
              <w:t>David for dropping by for breakfast.</w:t>
            </w:r>
          </w:p>
        </w:tc>
        <w:tc>
          <w:tcPr>
            <w:tcW w:w="2700" w:type="dxa"/>
          </w:tcPr>
          <w:p w14:paraId="77053009" w14:textId="77777777" w:rsidR="00E26C9C" w:rsidRDefault="00E26C9C">
            <w:pPr>
              <w:cnfStyle w:val="000000100000" w:firstRow="0" w:lastRow="0" w:firstColumn="0" w:lastColumn="0" w:oddVBand="0" w:evenVBand="0" w:oddHBand="1" w:evenHBand="0" w:firstRowFirstColumn="0" w:firstRowLastColumn="0" w:lastRowFirstColumn="0" w:lastRowLastColumn="0"/>
            </w:pPr>
          </w:p>
        </w:tc>
      </w:tr>
      <w:tr w:rsidR="000A5D67" w:rsidRPr="009B0CD7" w14:paraId="6E36C388"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414667D" w14:textId="73179875" w:rsidR="000A5D67" w:rsidRDefault="001C3DB2" w:rsidP="006A5F6B">
            <w:pPr>
              <w:rPr>
                <w:rFonts w:asciiTheme="minorHAnsi" w:hAnsiTheme="minorHAnsi"/>
                <w:sz w:val="32"/>
                <w:szCs w:val="32"/>
              </w:rPr>
            </w:pPr>
            <w:r w:rsidRPr="00E26C9C">
              <w:rPr>
                <w:rFonts w:asciiTheme="minorHAnsi" w:hAnsiTheme="minorHAnsi"/>
                <w:sz w:val="32"/>
                <w:szCs w:val="32"/>
              </w:rPr>
              <w:t>Jodi</w:t>
            </w:r>
            <w:r>
              <w:rPr>
                <w:rFonts w:asciiTheme="minorHAnsi" w:hAnsiTheme="minorHAnsi"/>
                <w:sz w:val="32"/>
                <w:szCs w:val="32"/>
              </w:rPr>
              <w:t xml:space="preserve">ne Tavares </w:t>
            </w:r>
            <w:r w:rsidR="00E26C9C">
              <w:rPr>
                <w:rFonts w:asciiTheme="minorHAnsi" w:hAnsiTheme="minorHAnsi"/>
                <w:sz w:val="32"/>
                <w:szCs w:val="32"/>
              </w:rPr>
              <w:t xml:space="preserve">– </w:t>
            </w:r>
          </w:p>
          <w:p w14:paraId="3DAC8474" w14:textId="77777777" w:rsidR="0070664B" w:rsidRPr="00D44E8D" w:rsidRDefault="0070664B" w:rsidP="006A5F6B">
            <w:pPr>
              <w:rPr>
                <w:rFonts w:asciiTheme="minorHAnsi" w:hAnsiTheme="minorHAnsi"/>
                <w:sz w:val="32"/>
                <w:szCs w:val="32"/>
              </w:rPr>
            </w:pPr>
            <w:r>
              <w:rPr>
                <w:rFonts w:asciiTheme="minorHAnsi" w:hAnsiTheme="minorHAnsi"/>
                <w:sz w:val="32"/>
                <w:szCs w:val="32"/>
              </w:rPr>
              <w:t>8:50AM</w:t>
            </w:r>
          </w:p>
        </w:tc>
        <w:tc>
          <w:tcPr>
            <w:tcW w:w="13590" w:type="dxa"/>
          </w:tcPr>
          <w:p w14:paraId="1E623514" w14:textId="77777777" w:rsidR="000A5D67" w:rsidRPr="00D44E8D" w:rsidRDefault="00E26C9C"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 xml:space="preserve">Now, I’d like to introduce this year’s </w:t>
            </w:r>
            <w:r w:rsidR="003034FD">
              <w:rPr>
                <w:sz w:val="32"/>
                <w:szCs w:val="32"/>
              </w:rPr>
              <w:t>Executive and thank</w:t>
            </w:r>
            <w:r w:rsidR="000A5D67" w:rsidRPr="00D44E8D">
              <w:rPr>
                <w:sz w:val="32"/>
                <w:szCs w:val="32"/>
              </w:rPr>
              <w:t xml:space="preserve"> them for their service:</w:t>
            </w:r>
          </w:p>
          <w:p w14:paraId="389AF910"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Jodi Tavares, President</w:t>
            </w:r>
          </w:p>
          <w:p w14:paraId="2C51A884" w14:textId="77777777" w:rsidR="000A5D67" w:rsidRPr="00D44E8D" w:rsidRDefault="003034FD"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Marina DeBona</w:t>
            </w:r>
            <w:r w:rsidR="000A5D67" w:rsidRPr="00D44E8D">
              <w:rPr>
                <w:sz w:val="32"/>
                <w:szCs w:val="32"/>
              </w:rPr>
              <w:t>, Vice-President</w:t>
            </w:r>
            <w:r>
              <w:rPr>
                <w:sz w:val="32"/>
                <w:szCs w:val="32"/>
              </w:rPr>
              <w:t xml:space="preserve"> Volunteer &amp; Stakeholder Relations</w:t>
            </w:r>
          </w:p>
          <w:p w14:paraId="53BA914A" w14:textId="77777777" w:rsidR="000A5D67" w:rsidRPr="00D44E8D" w:rsidRDefault="003034FD"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Emily Rush</w:t>
            </w:r>
            <w:r w:rsidR="000A5D67" w:rsidRPr="00D44E8D">
              <w:rPr>
                <w:sz w:val="32"/>
                <w:szCs w:val="32"/>
              </w:rPr>
              <w:t xml:space="preserve">, </w:t>
            </w:r>
            <w:r w:rsidR="00E24989">
              <w:rPr>
                <w:sz w:val="32"/>
                <w:szCs w:val="32"/>
              </w:rPr>
              <w:t>Executive Coordinator</w:t>
            </w:r>
          </w:p>
          <w:p w14:paraId="3764ACB5" w14:textId="77777777" w:rsidR="00E24989" w:rsidRDefault="00E24989"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lastRenderedPageBreak/>
              <w:t>Denise DeSanctis, Financial Officer</w:t>
            </w:r>
          </w:p>
          <w:p w14:paraId="2C427A04" w14:textId="77777777" w:rsidR="000A5D67" w:rsidRPr="00D44E8D" w:rsidRDefault="003034FD"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Mary Stearns and Anesa Albert</w:t>
            </w:r>
            <w:r w:rsidR="000A5D67" w:rsidRPr="00D44E8D">
              <w:rPr>
                <w:sz w:val="32"/>
                <w:szCs w:val="32"/>
              </w:rPr>
              <w:t xml:space="preserve">, </w:t>
            </w:r>
            <w:r w:rsidR="00E24989">
              <w:rPr>
                <w:sz w:val="32"/>
                <w:szCs w:val="32"/>
              </w:rPr>
              <w:t>Vice-President Strategy &amp; Communication</w:t>
            </w:r>
          </w:p>
          <w:p w14:paraId="0D4FB244" w14:textId="77777777" w:rsidR="000A5D67" w:rsidRPr="00D44E8D" w:rsidRDefault="000A5D67">
            <w:pPr>
              <w:cnfStyle w:val="000000010000" w:firstRow="0" w:lastRow="0" w:firstColumn="0" w:lastColumn="0" w:oddVBand="0" w:evenVBand="0" w:oddHBand="0" w:evenHBand="1" w:firstRowFirstColumn="0" w:firstRowLastColumn="0" w:lastRowFirstColumn="0" w:lastRowLastColumn="0"/>
              <w:rPr>
                <w:sz w:val="32"/>
                <w:szCs w:val="32"/>
              </w:rPr>
            </w:pPr>
          </w:p>
        </w:tc>
        <w:tc>
          <w:tcPr>
            <w:tcW w:w="2700" w:type="dxa"/>
          </w:tcPr>
          <w:p w14:paraId="457680C4" w14:textId="77777777" w:rsidR="000A5D67" w:rsidRPr="009B0CD7" w:rsidRDefault="000E5910">
            <w:pPr>
              <w:cnfStyle w:val="000000010000" w:firstRow="0" w:lastRow="0" w:firstColumn="0" w:lastColumn="0" w:oddVBand="0" w:evenVBand="0" w:oddHBand="0" w:evenHBand="1" w:firstRowFirstColumn="0" w:firstRowLastColumn="0" w:lastRowFirstColumn="0" w:lastRowLastColumn="0"/>
            </w:pPr>
            <w:r>
              <w:lastRenderedPageBreak/>
              <w:t>5</w:t>
            </w:r>
          </w:p>
        </w:tc>
      </w:tr>
      <w:tr w:rsidR="000A5D67" w:rsidRPr="009B0CD7" w14:paraId="2D66D75B"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5F81A90" w14:textId="2CA3E34B" w:rsidR="000A5D67" w:rsidRPr="00D44E8D" w:rsidRDefault="001C3DB2" w:rsidP="000A5D67">
            <w:pPr>
              <w:rPr>
                <w:rFonts w:asciiTheme="minorHAnsi" w:hAnsiTheme="minorHAnsi"/>
                <w:sz w:val="32"/>
                <w:szCs w:val="32"/>
              </w:rPr>
            </w:pPr>
            <w:r w:rsidRPr="00E26C9C">
              <w:rPr>
                <w:rFonts w:asciiTheme="minorHAnsi" w:hAnsiTheme="minorHAnsi"/>
                <w:sz w:val="32"/>
                <w:szCs w:val="32"/>
              </w:rPr>
              <w:lastRenderedPageBreak/>
              <w:t>Jodi</w:t>
            </w:r>
            <w:r>
              <w:rPr>
                <w:rFonts w:asciiTheme="minorHAnsi" w:hAnsiTheme="minorHAnsi"/>
                <w:sz w:val="32"/>
                <w:szCs w:val="32"/>
              </w:rPr>
              <w:t>ne Tavares</w:t>
            </w:r>
          </w:p>
        </w:tc>
        <w:tc>
          <w:tcPr>
            <w:tcW w:w="13590" w:type="dxa"/>
          </w:tcPr>
          <w:p w14:paraId="5A1FDE5A"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u w:val="single"/>
              </w:rPr>
            </w:pPr>
            <w:r w:rsidRPr="00D44E8D">
              <w:rPr>
                <w:b/>
                <w:sz w:val="32"/>
                <w:szCs w:val="32"/>
                <w:u w:val="single"/>
              </w:rPr>
              <w:t>Proof of Notice of the Meeting</w:t>
            </w:r>
          </w:p>
          <w:p w14:paraId="13A20CF2"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The President, Jodi Tavares stated:</w:t>
            </w:r>
          </w:p>
          <w:p w14:paraId="4AD7691E"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“Proof of notice of the meeting was sent by email to the CPM list serve on </w:t>
            </w:r>
            <w:r w:rsidR="003034FD">
              <w:rPr>
                <w:sz w:val="32"/>
                <w:szCs w:val="32"/>
              </w:rPr>
              <w:t>Monday</w:t>
            </w:r>
            <w:r w:rsidR="00E0485D">
              <w:rPr>
                <w:sz w:val="32"/>
                <w:szCs w:val="32"/>
              </w:rPr>
              <w:t xml:space="preserve">, May </w:t>
            </w:r>
            <w:r w:rsidR="003034FD">
              <w:rPr>
                <w:sz w:val="32"/>
                <w:szCs w:val="32"/>
              </w:rPr>
              <w:t>1st</w:t>
            </w:r>
            <w:r w:rsidRPr="00D44E8D">
              <w:rPr>
                <w:sz w:val="32"/>
                <w:szCs w:val="32"/>
              </w:rPr>
              <w:t>, 201</w:t>
            </w:r>
            <w:r w:rsidR="003034FD">
              <w:rPr>
                <w:sz w:val="32"/>
                <w:szCs w:val="32"/>
              </w:rPr>
              <w:t>7</w:t>
            </w:r>
            <w:r w:rsidR="00E0485D">
              <w:rPr>
                <w:sz w:val="32"/>
                <w:szCs w:val="32"/>
              </w:rPr>
              <w:t xml:space="preserve"> </w:t>
            </w:r>
            <w:r w:rsidRPr="00D44E8D">
              <w:rPr>
                <w:sz w:val="32"/>
                <w:szCs w:val="32"/>
              </w:rPr>
              <w:t xml:space="preserve">fulfilling the requirement of 14 days’ notice as per the Constitution and Bylaws dated </w:t>
            </w:r>
            <w:r w:rsidR="00E0485D">
              <w:rPr>
                <w:sz w:val="32"/>
                <w:szCs w:val="32"/>
              </w:rPr>
              <w:t xml:space="preserve">May </w:t>
            </w:r>
            <w:r w:rsidR="0070664B">
              <w:rPr>
                <w:sz w:val="32"/>
                <w:szCs w:val="32"/>
              </w:rPr>
              <w:t>31st</w:t>
            </w:r>
            <w:r w:rsidR="00E0485D">
              <w:rPr>
                <w:sz w:val="32"/>
                <w:szCs w:val="32"/>
              </w:rPr>
              <w:t>, 201</w:t>
            </w:r>
            <w:r w:rsidR="0070664B">
              <w:rPr>
                <w:sz w:val="32"/>
                <w:szCs w:val="32"/>
              </w:rPr>
              <w:t>6</w:t>
            </w:r>
            <w:r w:rsidRPr="00D44E8D">
              <w:rPr>
                <w:sz w:val="32"/>
                <w:szCs w:val="32"/>
              </w:rPr>
              <w:t>.”</w:t>
            </w:r>
          </w:p>
          <w:p w14:paraId="44E88F7F" w14:textId="77777777" w:rsidR="000A5D67" w:rsidRPr="00D44E8D" w:rsidRDefault="000A5D67">
            <w:pPr>
              <w:cnfStyle w:val="000000100000" w:firstRow="0" w:lastRow="0" w:firstColumn="0" w:lastColumn="0" w:oddVBand="0" w:evenVBand="0" w:oddHBand="1" w:evenHBand="0" w:firstRowFirstColumn="0" w:firstRowLastColumn="0" w:lastRowFirstColumn="0" w:lastRowLastColumn="0"/>
              <w:rPr>
                <w:sz w:val="32"/>
                <w:szCs w:val="32"/>
              </w:rPr>
            </w:pPr>
          </w:p>
        </w:tc>
        <w:tc>
          <w:tcPr>
            <w:tcW w:w="2700" w:type="dxa"/>
          </w:tcPr>
          <w:p w14:paraId="28D5CEAF" w14:textId="77777777" w:rsidR="000A5D67" w:rsidRPr="009B0CD7" w:rsidRDefault="006460AD">
            <w:pPr>
              <w:cnfStyle w:val="000000100000" w:firstRow="0" w:lastRow="0" w:firstColumn="0" w:lastColumn="0" w:oddVBand="0" w:evenVBand="0" w:oddHBand="1" w:evenHBand="0" w:firstRowFirstColumn="0" w:firstRowLastColumn="0" w:lastRowFirstColumn="0" w:lastRowLastColumn="0"/>
            </w:pPr>
            <w:r>
              <w:t>6</w:t>
            </w:r>
          </w:p>
        </w:tc>
      </w:tr>
      <w:tr w:rsidR="000A5D67" w:rsidRPr="009B0CD7" w14:paraId="485DE818"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D609859" w14:textId="6EE62F01" w:rsidR="000A5D67" w:rsidRPr="00D44E8D" w:rsidRDefault="001C3DB2">
            <w:pPr>
              <w:rPr>
                <w:rFonts w:asciiTheme="minorHAnsi" w:hAnsiTheme="minorHAnsi"/>
                <w:sz w:val="32"/>
                <w:szCs w:val="32"/>
              </w:rPr>
            </w:pPr>
            <w:r w:rsidRPr="00E26C9C">
              <w:rPr>
                <w:rFonts w:asciiTheme="minorHAnsi" w:hAnsiTheme="minorHAnsi"/>
                <w:sz w:val="32"/>
                <w:szCs w:val="32"/>
              </w:rPr>
              <w:t>Jodi</w:t>
            </w:r>
            <w:r>
              <w:rPr>
                <w:rFonts w:asciiTheme="minorHAnsi" w:hAnsiTheme="minorHAnsi"/>
                <w:sz w:val="32"/>
                <w:szCs w:val="32"/>
              </w:rPr>
              <w:t>ne Tavares</w:t>
            </w:r>
          </w:p>
        </w:tc>
        <w:tc>
          <w:tcPr>
            <w:tcW w:w="13590" w:type="dxa"/>
          </w:tcPr>
          <w:p w14:paraId="5DC16373"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b/>
                <w:sz w:val="32"/>
                <w:szCs w:val="32"/>
                <w:u w:val="single"/>
              </w:rPr>
            </w:pPr>
            <w:r w:rsidRPr="00D44E8D">
              <w:rPr>
                <w:b/>
                <w:sz w:val="32"/>
                <w:szCs w:val="32"/>
                <w:u w:val="single"/>
              </w:rPr>
              <w:t>Quorum</w:t>
            </w:r>
          </w:p>
          <w:p w14:paraId="5F1119CD" w14:textId="77777777" w:rsidR="000A5D67" w:rsidRPr="001C3DB2"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1C3DB2">
              <w:rPr>
                <w:sz w:val="32"/>
                <w:szCs w:val="32"/>
              </w:rPr>
              <w:t>The President, Jodi Tavares stated:</w:t>
            </w:r>
          </w:p>
          <w:p w14:paraId="2E17C44F" w14:textId="46553701"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1C3DB2">
              <w:rPr>
                <w:sz w:val="32"/>
                <w:szCs w:val="32"/>
              </w:rPr>
              <w:t xml:space="preserve">“By definition in the Constitution and Bylaws a quorum for this meeting is comprised of a submission of votes by 25% or greater of the members present. At today’s AGM there are </w:t>
            </w:r>
            <w:r w:rsidR="00C11598" w:rsidRPr="00C11598">
              <w:rPr>
                <w:sz w:val="32"/>
                <w:szCs w:val="32"/>
                <w:highlight w:val="yellow"/>
              </w:rPr>
              <w:t>89</w:t>
            </w:r>
            <w:r w:rsidR="000F1E47" w:rsidRPr="00C11598">
              <w:rPr>
                <w:sz w:val="32"/>
                <w:szCs w:val="32"/>
                <w:highlight w:val="yellow"/>
              </w:rPr>
              <w:t xml:space="preserve"> </w:t>
            </w:r>
            <w:r w:rsidRPr="00C11598">
              <w:rPr>
                <w:sz w:val="32"/>
                <w:szCs w:val="32"/>
                <w:highlight w:val="yellow"/>
              </w:rPr>
              <w:t>people</w:t>
            </w:r>
            <w:r w:rsidRPr="001C3DB2">
              <w:rPr>
                <w:sz w:val="32"/>
                <w:szCs w:val="32"/>
              </w:rPr>
              <w:t xml:space="preserve"> present, meaning we must have </w:t>
            </w:r>
            <w:r w:rsidR="00C11598">
              <w:rPr>
                <w:sz w:val="32"/>
                <w:szCs w:val="32"/>
              </w:rPr>
              <w:t>23</w:t>
            </w:r>
            <w:r w:rsidR="000F1E47" w:rsidRPr="001C3DB2">
              <w:rPr>
                <w:sz w:val="32"/>
                <w:szCs w:val="32"/>
              </w:rPr>
              <w:t xml:space="preserve"> </w:t>
            </w:r>
            <w:r w:rsidRPr="001C3DB2">
              <w:rPr>
                <w:sz w:val="32"/>
                <w:szCs w:val="32"/>
              </w:rPr>
              <w:t xml:space="preserve">votes for a quorum. </w:t>
            </w:r>
            <w:r w:rsidR="0070664B" w:rsidRPr="001C3DB2">
              <w:rPr>
                <w:sz w:val="32"/>
                <w:szCs w:val="32"/>
              </w:rPr>
              <w:t>Elections will take place using an online poll</w:t>
            </w:r>
            <w:r w:rsidRPr="001C3DB2">
              <w:rPr>
                <w:sz w:val="32"/>
                <w:szCs w:val="32"/>
              </w:rPr>
              <w:t>. Everyone</w:t>
            </w:r>
            <w:r w:rsidR="00D44E8D" w:rsidRPr="001C3DB2">
              <w:rPr>
                <w:sz w:val="32"/>
                <w:szCs w:val="32"/>
              </w:rPr>
              <w:t xml:space="preserve"> present is encouraged to </w:t>
            </w:r>
            <w:r w:rsidR="00E0485D" w:rsidRPr="001C3DB2">
              <w:rPr>
                <w:sz w:val="32"/>
                <w:szCs w:val="32"/>
              </w:rPr>
              <w:t>participate.</w:t>
            </w:r>
          </w:p>
          <w:p w14:paraId="60D2E7AF" w14:textId="77777777" w:rsidR="00D44E8D" w:rsidRPr="00D44E8D" w:rsidRDefault="00D44E8D"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160F0E60"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b/>
                <w:sz w:val="32"/>
                <w:szCs w:val="32"/>
              </w:rPr>
            </w:pPr>
            <w:r w:rsidRPr="00D44E8D">
              <w:rPr>
                <w:b/>
                <w:sz w:val="32"/>
                <w:szCs w:val="32"/>
                <w:u w:val="single"/>
              </w:rPr>
              <w:t xml:space="preserve">Approval of Last AGM Minutes </w:t>
            </w:r>
          </w:p>
          <w:p w14:paraId="5AA73EA2"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The President, Jodi Tavares stated:</w:t>
            </w:r>
          </w:p>
          <w:p w14:paraId="5D1AAACF" w14:textId="77777777" w:rsidR="000A5D67"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“For the record we will ask for a motion to waive the reading of the minutes from the May </w:t>
            </w:r>
            <w:r w:rsidR="003034FD">
              <w:rPr>
                <w:sz w:val="32"/>
                <w:szCs w:val="32"/>
              </w:rPr>
              <w:t>31st</w:t>
            </w:r>
            <w:r w:rsidRPr="00D44E8D">
              <w:rPr>
                <w:sz w:val="32"/>
                <w:szCs w:val="32"/>
              </w:rPr>
              <w:t>, 201</w:t>
            </w:r>
            <w:r w:rsidR="003034FD">
              <w:rPr>
                <w:sz w:val="32"/>
                <w:szCs w:val="32"/>
              </w:rPr>
              <w:t>6</w:t>
            </w:r>
            <w:r w:rsidRPr="00D44E8D">
              <w:rPr>
                <w:sz w:val="32"/>
                <w:szCs w:val="32"/>
              </w:rPr>
              <w:t xml:space="preserve"> AGM as they have been posted on the web site for a year giving everyone ample opportunity to advise of any errors or omissions.”</w:t>
            </w:r>
          </w:p>
          <w:p w14:paraId="44745D69" w14:textId="77777777" w:rsidR="00C11598" w:rsidRPr="00D44E8D" w:rsidRDefault="00C11598"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6317BEDC"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b/>
                <w:sz w:val="32"/>
                <w:szCs w:val="32"/>
              </w:rPr>
            </w:pPr>
            <w:r w:rsidRPr="00D44E8D">
              <w:rPr>
                <w:b/>
                <w:sz w:val="32"/>
                <w:szCs w:val="32"/>
              </w:rPr>
              <w:t>MOTION:</w:t>
            </w:r>
          </w:p>
          <w:p w14:paraId="2101DAD6"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“I move that we waive the reading of the minutes from the Annual General Meeting held on May </w:t>
            </w:r>
            <w:r w:rsidR="003034FD">
              <w:rPr>
                <w:sz w:val="32"/>
                <w:szCs w:val="32"/>
              </w:rPr>
              <w:t>31st</w:t>
            </w:r>
            <w:r w:rsidRPr="00D44E8D">
              <w:rPr>
                <w:sz w:val="32"/>
                <w:szCs w:val="32"/>
              </w:rPr>
              <w:t xml:space="preserve">, </w:t>
            </w:r>
            <w:r w:rsidRPr="00D44E8D">
              <w:rPr>
                <w:sz w:val="32"/>
                <w:szCs w:val="32"/>
              </w:rPr>
              <w:lastRenderedPageBreak/>
              <w:t>201</w:t>
            </w:r>
            <w:r w:rsidR="003034FD">
              <w:rPr>
                <w:sz w:val="32"/>
                <w:szCs w:val="32"/>
              </w:rPr>
              <w:t>6</w:t>
            </w:r>
            <w:r w:rsidRPr="00D44E8D">
              <w:rPr>
                <w:sz w:val="32"/>
                <w:szCs w:val="32"/>
              </w:rPr>
              <w:t xml:space="preserve"> and that they be approved as documented and posted on the CPMEA website.”</w:t>
            </w:r>
          </w:p>
          <w:p w14:paraId="5F350035"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Moved by: </w:t>
            </w:r>
            <w:r w:rsidR="00E0485D">
              <w:rPr>
                <w:sz w:val="32"/>
                <w:szCs w:val="32"/>
              </w:rPr>
              <w:t>Jodi Tavares</w:t>
            </w:r>
          </w:p>
          <w:p w14:paraId="0F55E180" w14:textId="690C2BCF"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Seconded By: </w:t>
            </w:r>
            <w:r w:rsidR="00C11598" w:rsidRPr="00C11598">
              <w:rPr>
                <w:sz w:val="32"/>
                <w:szCs w:val="32"/>
                <w:highlight w:val="yellow"/>
              </w:rPr>
              <w:t>Joan Brossard</w:t>
            </w:r>
          </w:p>
          <w:p w14:paraId="6CB8A2B8" w14:textId="0A9E3DB4" w:rsidR="000A5D67" w:rsidRPr="00D44E8D" w:rsidRDefault="00C11598"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No discussion.</w:t>
            </w:r>
          </w:p>
          <w:p w14:paraId="02476808" w14:textId="3E63E996" w:rsidR="000A5D67"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All in favour: </w:t>
            </w:r>
            <w:r w:rsidR="00C11598">
              <w:rPr>
                <w:sz w:val="32"/>
                <w:szCs w:val="32"/>
              </w:rPr>
              <w:t xml:space="preserve"> Yes</w:t>
            </w:r>
            <w:r w:rsidRPr="00D44E8D">
              <w:rPr>
                <w:sz w:val="32"/>
                <w:szCs w:val="32"/>
              </w:rPr>
              <w:t xml:space="preserve"> </w:t>
            </w:r>
            <w:r w:rsidR="00C11598">
              <w:rPr>
                <w:sz w:val="32"/>
                <w:szCs w:val="32"/>
              </w:rPr>
              <w:t xml:space="preserve">        </w:t>
            </w:r>
            <w:r w:rsidRPr="00D44E8D">
              <w:rPr>
                <w:sz w:val="32"/>
                <w:szCs w:val="32"/>
              </w:rPr>
              <w:t xml:space="preserve">Motion Carried: </w:t>
            </w:r>
            <w:r w:rsidR="00C11598">
              <w:rPr>
                <w:sz w:val="32"/>
                <w:szCs w:val="32"/>
              </w:rPr>
              <w:t>Yes</w:t>
            </w:r>
          </w:p>
          <w:p w14:paraId="086E9FB3" w14:textId="77777777" w:rsidR="006460AD" w:rsidRPr="00D44E8D" w:rsidRDefault="006460AD"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16F150A0" w14:textId="77777777" w:rsidR="000A5D67" w:rsidRPr="00D44E8D" w:rsidRDefault="000A5D67">
            <w:pPr>
              <w:cnfStyle w:val="000000010000" w:firstRow="0" w:lastRow="0" w:firstColumn="0" w:lastColumn="0" w:oddVBand="0" w:evenVBand="0" w:oddHBand="0" w:evenHBand="1" w:firstRowFirstColumn="0" w:firstRowLastColumn="0" w:lastRowFirstColumn="0" w:lastRowLastColumn="0"/>
              <w:rPr>
                <w:sz w:val="32"/>
                <w:szCs w:val="32"/>
              </w:rPr>
            </w:pPr>
          </w:p>
        </w:tc>
        <w:tc>
          <w:tcPr>
            <w:tcW w:w="2700" w:type="dxa"/>
          </w:tcPr>
          <w:p w14:paraId="42AED63E" w14:textId="77777777" w:rsidR="000A5D67" w:rsidRPr="009B0CD7" w:rsidRDefault="006460AD">
            <w:pPr>
              <w:cnfStyle w:val="000000010000" w:firstRow="0" w:lastRow="0" w:firstColumn="0" w:lastColumn="0" w:oddVBand="0" w:evenVBand="0" w:oddHBand="0" w:evenHBand="1" w:firstRowFirstColumn="0" w:firstRowLastColumn="0" w:lastRowFirstColumn="0" w:lastRowLastColumn="0"/>
            </w:pPr>
            <w:r>
              <w:lastRenderedPageBreak/>
              <w:t>6</w:t>
            </w:r>
          </w:p>
        </w:tc>
      </w:tr>
      <w:tr w:rsidR="000A5D67" w:rsidRPr="00D44E8D" w14:paraId="36D2C5D5"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59DC186" w14:textId="0FA63E37" w:rsidR="000A5D67" w:rsidRDefault="006A5F6B">
            <w:pPr>
              <w:rPr>
                <w:rFonts w:asciiTheme="minorHAnsi" w:hAnsiTheme="minorHAnsi"/>
                <w:sz w:val="32"/>
                <w:szCs w:val="32"/>
              </w:rPr>
            </w:pPr>
            <w:r>
              <w:rPr>
                <w:rFonts w:asciiTheme="minorHAnsi" w:hAnsiTheme="minorHAnsi"/>
                <w:sz w:val="32"/>
                <w:szCs w:val="32"/>
              </w:rPr>
              <w:lastRenderedPageBreak/>
              <w:t>Marina</w:t>
            </w:r>
            <w:r w:rsidR="001C3DB2">
              <w:rPr>
                <w:rFonts w:asciiTheme="minorHAnsi" w:hAnsiTheme="minorHAnsi"/>
                <w:sz w:val="32"/>
                <w:szCs w:val="32"/>
              </w:rPr>
              <w:t xml:space="preserve"> DeBona</w:t>
            </w:r>
          </w:p>
          <w:p w14:paraId="20162599" w14:textId="77777777" w:rsidR="0070664B" w:rsidRPr="00D44E8D" w:rsidRDefault="0070664B">
            <w:pPr>
              <w:rPr>
                <w:rFonts w:asciiTheme="minorHAnsi" w:hAnsiTheme="minorHAnsi"/>
                <w:sz w:val="32"/>
                <w:szCs w:val="32"/>
              </w:rPr>
            </w:pPr>
            <w:r>
              <w:rPr>
                <w:rFonts w:asciiTheme="minorHAnsi" w:hAnsiTheme="minorHAnsi"/>
                <w:sz w:val="32"/>
                <w:szCs w:val="32"/>
              </w:rPr>
              <w:t>9:05AM</w:t>
            </w:r>
          </w:p>
        </w:tc>
        <w:tc>
          <w:tcPr>
            <w:tcW w:w="13590" w:type="dxa"/>
          </w:tcPr>
          <w:p w14:paraId="0CAD11FC"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rPr>
            </w:pPr>
            <w:r w:rsidRPr="00D44E8D">
              <w:rPr>
                <w:b/>
                <w:sz w:val="32"/>
                <w:szCs w:val="32"/>
                <w:u w:val="single"/>
              </w:rPr>
              <w:t>Treasurer’s Report</w:t>
            </w:r>
          </w:p>
          <w:p w14:paraId="6697BB40"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The Vice-President </w:t>
            </w:r>
            <w:r w:rsidR="003034FD">
              <w:rPr>
                <w:sz w:val="32"/>
                <w:szCs w:val="32"/>
              </w:rPr>
              <w:t>Volunteer &amp; Stakeholder Relations Marina DeBona</w:t>
            </w:r>
            <w:r w:rsidRPr="00D44E8D">
              <w:rPr>
                <w:sz w:val="32"/>
                <w:szCs w:val="32"/>
              </w:rPr>
              <w:t xml:space="preserve"> presented the financial statements as of April 30</w:t>
            </w:r>
            <w:r w:rsidRPr="00D44E8D">
              <w:rPr>
                <w:sz w:val="32"/>
                <w:szCs w:val="32"/>
                <w:vertAlign w:val="superscript"/>
              </w:rPr>
              <w:t>th</w:t>
            </w:r>
            <w:r w:rsidRPr="00D44E8D">
              <w:rPr>
                <w:sz w:val="32"/>
                <w:szCs w:val="32"/>
              </w:rPr>
              <w:t>, 20</w:t>
            </w:r>
            <w:r w:rsidR="003034FD">
              <w:rPr>
                <w:sz w:val="32"/>
                <w:szCs w:val="32"/>
              </w:rPr>
              <w:t>17</w:t>
            </w:r>
            <w:r w:rsidRPr="00D44E8D">
              <w:rPr>
                <w:sz w:val="32"/>
                <w:szCs w:val="32"/>
              </w:rPr>
              <w:t>.</w:t>
            </w:r>
          </w:p>
          <w:p w14:paraId="65F763C2" w14:textId="77777777" w:rsidR="007167AE" w:rsidRPr="00D44E8D" w:rsidRDefault="007167AE"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5EBAFDB0" w14:textId="77777777" w:rsidR="003034FD" w:rsidRDefault="007167AE" w:rsidP="007167AE">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CPMEA had a successful year of operation a</w:t>
            </w:r>
            <w:r w:rsidR="007A47BA">
              <w:rPr>
                <w:sz w:val="32"/>
                <w:szCs w:val="32"/>
              </w:rPr>
              <w:t xml:space="preserve">nd programming. As we all know </w:t>
            </w:r>
            <w:r w:rsidRPr="00D44E8D">
              <w:rPr>
                <w:sz w:val="32"/>
                <w:szCs w:val="32"/>
              </w:rPr>
              <w:t>we operate on limited resources, our executive and committees are all run by volunteers and our budget is provided by the Vice President Finance and Administration. We strongly encourage you to get involved in the CPMEA committees and participate in the sessions that are offered. This year CPMEA executive and committees used our financial resources to support our group goals and objectives thro</w:t>
            </w:r>
            <w:r w:rsidR="007936F8">
              <w:rPr>
                <w:sz w:val="32"/>
                <w:szCs w:val="32"/>
              </w:rPr>
              <w:t xml:space="preserve">ugh a series of </w:t>
            </w:r>
            <w:r w:rsidRPr="00D44E8D">
              <w:rPr>
                <w:sz w:val="32"/>
                <w:szCs w:val="32"/>
              </w:rPr>
              <w:t xml:space="preserve">professional development sessions and </w:t>
            </w:r>
            <w:r w:rsidRPr="00D44E8D">
              <w:rPr>
                <w:rFonts w:ascii="Calibri" w:hAnsi="Calibri"/>
                <w:sz w:val="32"/>
                <w:szCs w:val="32"/>
              </w:rPr>
              <w:t xml:space="preserve">networking opportunities, as well as </w:t>
            </w:r>
            <w:r w:rsidR="00E24989">
              <w:rPr>
                <w:rFonts w:ascii="Calibri" w:hAnsi="Calibri"/>
                <w:sz w:val="32"/>
                <w:szCs w:val="32"/>
              </w:rPr>
              <w:t>a very successful Membership Breakfast</w:t>
            </w:r>
            <w:r w:rsidRPr="00D44E8D">
              <w:rPr>
                <w:rFonts w:ascii="Calibri" w:hAnsi="Calibri"/>
                <w:sz w:val="32"/>
                <w:szCs w:val="32"/>
              </w:rPr>
              <w:t>. On the screen you will see the breakdown of expenses</w:t>
            </w:r>
            <w:r w:rsidR="00E24989">
              <w:rPr>
                <w:rFonts w:ascii="Calibri" w:hAnsi="Calibri"/>
                <w:sz w:val="32"/>
                <w:szCs w:val="32"/>
              </w:rPr>
              <w:t xml:space="preserve"> for </w:t>
            </w:r>
            <w:r w:rsidRPr="00D44E8D">
              <w:rPr>
                <w:rFonts w:ascii="Calibri" w:hAnsi="Calibri"/>
                <w:sz w:val="32"/>
                <w:szCs w:val="32"/>
              </w:rPr>
              <w:t>Fiscal Year 20</w:t>
            </w:r>
            <w:r w:rsidR="003034FD">
              <w:rPr>
                <w:rFonts w:ascii="Calibri" w:hAnsi="Calibri"/>
                <w:sz w:val="32"/>
                <w:szCs w:val="32"/>
              </w:rPr>
              <w:t>16/17</w:t>
            </w:r>
            <w:r w:rsidRPr="00D44E8D">
              <w:rPr>
                <w:rFonts w:ascii="Calibri" w:hAnsi="Calibri"/>
                <w:sz w:val="32"/>
                <w:szCs w:val="32"/>
              </w:rPr>
              <w:t xml:space="preserve"> </w:t>
            </w:r>
            <w:r w:rsidR="00E24989">
              <w:rPr>
                <w:sz w:val="32"/>
                <w:szCs w:val="32"/>
              </w:rPr>
              <w:t xml:space="preserve">CMPEA. </w:t>
            </w:r>
            <w:r w:rsidRPr="00D44E8D">
              <w:rPr>
                <w:sz w:val="32"/>
                <w:szCs w:val="32"/>
              </w:rPr>
              <w:t>For the 20</w:t>
            </w:r>
            <w:r w:rsidR="00E24989">
              <w:rPr>
                <w:sz w:val="32"/>
                <w:szCs w:val="32"/>
              </w:rPr>
              <w:t>1</w:t>
            </w:r>
            <w:r w:rsidR="003034FD">
              <w:rPr>
                <w:sz w:val="32"/>
                <w:szCs w:val="32"/>
              </w:rPr>
              <w:t>7</w:t>
            </w:r>
            <w:r w:rsidR="00E24989">
              <w:rPr>
                <w:sz w:val="32"/>
                <w:szCs w:val="32"/>
              </w:rPr>
              <w:t>/1</w:t>
            </w:r>
            <w:r w:rsidR="003034FD">
              <w:rPr>
                <w:sz w:val="32"/>
                <w:szCs w:val="32"/>
              </w:rPr>
              <w:t>8</w:t>
            </w:r>
            <w:r w:rsidRPr="00D44E8D">
              <w:rPr>
                <w:sz w:val="32"/>
                <w:szCs w:val="32"/>
              </w:rPr>
              <w:t xml:space="preserve"> fisca</w:t>
            </w:r>
            <w:r w:rsidR="00E24989">
              <w:rPr>
                <w:sz w:val="32"/>
                <w:szCs w:val="32"/>
              </w:rPr>
              <w:t>l year CPMEA has requested $</w:t>
            </w:r>
            <w:r w:rsidR="003034FD">
              <w:rPr>
                <w:sz w:val="32"/>
                <w:szCs w:val="32"/>
              </w:rPr>
              <w:t>20,200.00</w:t>
            </w:r>
            <w:r w:rsidRPr="00D44E8D">
              <w:rPr>
                <w:sz w:val="32"/>
                <w:szCs w:val="32"/>
              </w:rPr>
              <w:t xml:space="preserve"> in funding. </w:t>
            </w:r>
          </w:p>
          <w:p w14:paraId="46A33E93" w14:textId="77777777" w:rsidR="003034FD" w:rsidRDefault="003034FD" w:rsidP="007167AE">
            <w:pPr>
              <w:cnfStyle w:val="000000100000" w:firstRow="0" w:lastRow="0" w:firstColumn="0" w:lastColumn="0" w:oddVBand="0" w:evenVBand="0" w:oddHBand="1" w:evenHBand="0" w:firstRowFirstColumn="0" w:firstRowLastColumn="0" w:lastRowFirstColumn="0" w:lastRowLastColumn="0"/>
              <w:rPr>
                <w:sz w:val="32"/>
                <w:szCs w:val="32"/>
              </w:rPr>
            </w:pPr>
          </w:p>
          <w:p w14:paraId="7FA46DFB" w14:textId="77777777" w:rsidR="003034FD" w:rsidRDefault="003034FD" w:rsidP="007167AE">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The increase in funding will be used to provide complimentary yoga classes to CPM members on both Keele and Glendon Campuses. We are having difficulty in finding a location to host yoga @ Keele, specifically the east end of campus. If you are </w:t>
            </w:r>
            <w:r w:rsidR="007A47BA">
              <w:rPr>
                <w:sz w:val="32"/>
                <w:szCs w:val="32"/>
              </w:rPr>
              <w:t xml:space="preserve">able </w:t>
            </w:r>
            <w:r>
              <w:rPr>
                <w:sz w:val="32"/>
                <w:szCs w:val="32"/>
              </w:rPr>
              <w:t xml:space="preserve">to assist in this regard, please see me after </w:t>
            </w:r>
            <w:r w:rsidR="006A5F6B">
              <w:rPr>
                <w:sz w:val="32"/>
                <w:szCs w:val="32"/>
              </w:rPr>
              <w:t xml:space="preserve">the </w:t>
            </w:r>
            <w:r w:rsidR="006A5F6B">
              <w:rPr>
                <w:sz w:val="32"/>
                <w:szCs w:val="32"/>
              </w:rPr>
              <w:lastRenderedPageBreak/>
              <w:t>breakfast.</w:t>
            </w:r>
          </w:p>
          <w:p w14:paraId="621C3B8E" w14:textId="77777777" w:rsidR="003034FD" w:rsidRDefault="003034FD" w:rsidP="007167AE">
            <w:pPr>
              <w:cnfStyle w:val="000000100000" w:firstRow="0" w:lastRow="0" w:firstColumn="0" w:lastColumn="0" w:oddVBand="0" w:evenVBand="0" w:oddHBand="1" w:evenHBand="0" w:firstRowFirstColumn="0" w:firstRowLastColumn="0" w:lastRowFirstColumn="0" w:lastRowLastColumn="0"/>
              <w:rPr>
                <w:sz w:val="32"/>
                <w:szCs w:val="32"/>
              </w:rPr>
            </w:pPr>
          </w:p>
          <w:p w14:paraId="70259CB6" w14:textId="77777777" w:rsidR="007167AE" w:rsidRPr="00D44E8D" w:rsidRDefault="007167AE" w:rsidP="007167AE">
            <w:pPr>
              <w:cnfStyle w:val="000000100000" w:firstRow="0" w:lastRow="0" w:firstColumn="0" w:lastColumn="0" w:oddVBand="0" w:evenVBand="0" w:oddHBand="1" w:evenHBand="0" w:firstRowFirstColumn="0" w:firstRowLastColumn="0" w:lastRowFirstColumn="0" w:lastRowLastColumn="0"/>
              <w:rPr>
                <w:sz w:val="32"/>
                <w:szCs w:val="32"/>
              </w:rPr>
            </w:pPr>
            <w:r w:rsidRPr="00D44E8D">
              <w:rPr>
                <w:rFonts w:ascii="Calibri" w:hAnsi="Calibri"/>
                <w:sz w:val="32"/>
                <w:szCs w:val="32"/>
              </w:rPr>
              <w:t xml:space="preserve">We hope to continue to </w:t>
            </w:r>
            <w:r w:rsidR="007936F8">
              <w:rPr>
                <w:rFonts w:ascii="Calibri" w:hAnsi="Calibri"/>
                <w:sz w:val="32"/>
                <w:szCs w:val="32"/>
              </w:rPr>
              <w:t>host sessions</w:t>
            </w:r>
            <w:r w:rsidRPr="00D44E8D">
              <w:rPr>
                <w:rFonts w:ascii="Calibri" w:hAnsi="Calibri"/>
                <w:sz w:val="32"/>
                <w:szCs w:val="32"/>
              </w:rPr>
              <w:t xml:space="preserve"> that </w:t>
            </w:r>
            <w:r w:rsidR="000E5910">
              <w:rPr>
                <w:rFonts w:ascii="Calibri" w:hAnsi="Calibri"/>
                <w:sz w:val="32"/>
                <w:szCs w:val="32"/>
              </w:rPr>
              <w:t>support our members’ development</w:t>
            </w:r>
            <w:r w:rsidRPr="00D44E8D">
              <w:rPr>
                <w:rFonts w:ascii="Calibri" w:hAnsi="Calibri"/>
                <w:sz w:val="32"/>
                <w:szCs w:val="32"/>
              </w:rPr>
              <w:t xml:space="preserve">, </w:t>
            </w:r>
            <w:r w:rsidR="007936F8">
              <w:rPr>
                <w:rFonts w:ascii="Calibri" w:hAnsi="Calibri"/>
                <w:sz w:val="32"/>
                <w:szCs w:val="32"/>
              </w:rPr>
              <w:t>support CPMs in building their profes</w:t>
            </w:r>
            <w:r w:rsidR="007A47BA">
              <w:rPr>
                <w:rFonts w:ascii="Calibri" w:hAnsi="Calibri"/>
                <w:sz w:val="32"/>
                <w:szCs w:val="32"/>
              </w:rPr>
              <w:t>sional York network, and engage new members during orientation</w:t>
            </w:r>
            <w:r w:rsidR="007936F8">
              <w:rPr>
                <w:rFonts w:ascii="Calibri" w:hAnsi="Calibri"/>
                <w:sz w:val="32"/>
                <w:szCs w:val="32"/>
              </w:rPr>
              <w:t xml:space="preserve"> to support their transition to York. </w:t>
            </w:r>
            <w:r w:rsidRPr="00D44E8D">
              <w:rPr>
                <w:sz w:val="32"/>
                <w:szCs w:val="32"/>
              </w:rPr>
              <w:t xml:space="preserve">We encourage </w:t>
            </w:r>
            <w:r w:rsidR="007936F8">
              <w:rPr>
                <w:sz w:val="32"/>
                <w:szCs w:val="32"/>
              </w:rPr>
              <w:t>you</w:t>
            </w:r>
            <w:r w:rsidRPr="00D44E8D">
              <w:rPr>
                <w:sz w:val="32"/>
                <w:szCs w:val="32"/>
              </w:rPr>
              <w:t xml:space="preserve"> to continue to provide </w:t>
            </w:r>
            <w:r w:rsidR="007936F8">
              <w:rPr>
                <w:sz w:val="32"/>
                <w:szCs w:val="32"/>
              </w:rPr>
              <w:t xml:space="preserve">lunch and learn topics of interest, and </w:t>
            </w:r>
            <w:r w:rsidRPr="00D44E8D">
              <w:rPr>
                <w:sz w:val="32"/>
                <w:szCs w:val="32"/>
              </w:rPr>
              <w:t xml:space="preserve">feedback on </w:t>
            </w:r>
            <w:r w:rsidR="007936F8">
              <w:rPr>
                <w:sz w:val="32"/>
                <w:szCs w:val="32"/>
              </w:rPr>
              <w:t>delivered programming.</w:t>
            </w:r>
          </w:p>
          <w:p w14:paraId="6DF9E20F" w14:textId="77777777" w:rsidR="007167AE" w:rsidRPr="00D44E8D" w:rsidRDefault="007167AE"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266241AD"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rPr>
            </w:pPr>
            <w:r w:rsidRPr="00D44E8D">
              <w:rPr>
                <w:b/>
                <w:sz w:val="32"/>
                <w:szCs w:val="32"/>
              </w:rPr>
              <w:t>MOTION:</w:t>
            </w:r>
          </w:p>
          <w:p w14:paraId="227E56CD"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“I move that the financial statements be accepted as presented.”</w:t>
            </w:r>
          </w:p>
          <w:p w14:paraId="63D4BEDA"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Moved by: </w:t>
            </w:r>
            <w:r w:rsidR="006A5F6B">
              <w:rPr>
                <w:sz w:val="32"/>
                <w:szCs w:val="32"/>
              </w:rPr>
              <w:t>Marina DeBona</w:t>
            </w:r>
          </w:p>
          <w:p w14:paraId="73AA9CDD" w14:textId="4BE0E36C"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Seconded By: </w:t>
            </w:r>
            <w:r w:rsidR="00C11598" w:rsidRPr="00C11598">
              <w:rPr>
                <w:sz w:val="32"/>
                <w:szCs w:val="32"/>
                <w:highlight w:val="yellow"/>
              </w:rPr>
              <w:t>Alicia Pinter</w:t>
            </w:r>
          </w:p>
          <w:p w14:paraId="7350CB29"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Discussion?</w:t>
            </w:r>
          </w:p>
          <w:p w14:paraId="7D8ECDEA" w14:textId="012231B4"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All in favour: </w:t>
            </w:r>
            <w:r w:rsidR="00C11598">
              <w:rPr>
                <w:sz w:val="32"/>
                <w:szCs w:val="32"/>
              </w:rPr>
              <w:t xml:space="preserve">Yes </w:t>
            </w:r>
            <w:r w:rsidRPr="00D44E8D">
              <w:rPr>
                <w:sz w:val="32"/>
                <w:szCs w:val="32"/>
              </w:rPr>
              <w:t xml:space="preserve"> </w:t>
            </w:r>
            <w:r w:rsidR="00C11598">
              <w:rPr>
                <w:sz w:val="32"/>
                <w:szCs w:val="32"/>
              </w:rPr>
              <w:t xml:space="preserve">         </w:t>
            </w:r>
            <w:r w:rsidRPr="00D44E8D">
              <w:rPr>
                <w:sz w:val="32"/>
                <w:szCs w:val="32"/>
              </w:rPr>
              <w:t xml:space="preserve">Motion Carried: </w:t>
            </w:r>
            <w:r w:rsidR="00C11598">
              <w:rPr>
                <w:sz w:val="32"/>
                <w:szCs w:val="32"/>
              </w:rPr>
              <w:t>Yes</w:t>
            </w:r>
          </w:p>
          <w:p w14:paraId="6A7E8B1B" w14:textId="77777777" w:rsidR="000A5D67" w:rsidRPr="00D44E8D" w:rsidRDefault="000A5D67">
            <w:pPr>
              <w:cnfStyle w:val="000000100000" w:firstRow="0" w:lastRow="0" w:firstColumn="0" w:lastColumn="0" w:oddVBand="0" w:evenVBand="0" w:oddHBand="1" w:evenHBand="0" w:firstRowFirstColumn="0" w:firstRowLastColumn="0" w:lastRowFirstColumn="0" w:lastRowLastColumn="0"/>
              <w:rPr>
                <w:sz w:val="32"/>
                <w:szCs w:val="32"/>
              </w:rPr>
            </w:pPr>
          </w:p>
        </w:tc>
        <w:tc>
          <w:tcPr>
            <w:tcW w:w="2700" w:type="dxa"/>
          </w:tcPr>
          <w:p w14:paraId="13AB89D1" w14:textId="77777777" w:rsidR="000A5D67" w:rsidRPr="00D44E8D" w:rsidRDefault="006460AD">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lastRenderedPageBreak/>
              <w:t>7,8</w:t>
            </w:r>
          </w:p>
        </w:tc>
      </w:tr>
      <w:tr w:rsidR="000A5D67" w:rsidRPr="00D44E8D" w14:paraId="52A7D5F0"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FD5476A" w14:textId="77AD7967" w:rsidR="0070664B" w:rsidRPr="00D44E8D" w:rsidRDefault="001C3DB2">
            <w:pPr>
              <w:rPr>
                <w:rFonts w:asciiTheme="minorHAnsi" w:hAnsiTheme="minorHAnsi"/>
                <w:sz w:val="32"/>
                <w:szCs w:val="32"/>
              </w:rPr>
            </w:pPr>
            <w:r w:rsidRPr="00E26C9C">
              <w:rPr>
                <w:rFonts w:asciiTheme="minorHAnsi" w:hAnsiTheme="minorHAnsi"/>
                <w:sz w:val="32"/>
                <w:szCs w:val="32"/>
              </w:rPr>
              <w:lastRenderedPageBreak/>
              <w:t>Jodi</w:t>
            </w:r>
            <w:r>
              <w:rPr>
                <w:rFonts w:asciiTheme="minorHAnsi" w:hAnsiTheme="minorHAnsi"/>
                <w:sz w:val="32"/>
                <w:szCs w:val="32"/>
              </w:rPr>
              <w:t xml:space="preserve">ne Tavares </w:t>
            </w:r>
            <w:r w:rsidR="0070664B">
              <w:rPr>
                <w:rFonts w:asciiTheme="minorHAnsi" w:hAnsiTheme="minorHAnsi"/>
                <w:sz w:val="32"/>
                <w:szCs w:val="32"/>
              </w:rPr>
              <w:t>9:10AM</w:t>
            </w:r>
          </w:p>
        </w:tc>
        <w:tc>
          <w:tcPr>
            <w:tcW w:w="13590" w:type="dxa"/>
          </w:tcPr>
          <w:p w14:paraId="74218B3E"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b/>
                <w:sz w:val="32"/>
                <w:szCs w:val="32"/>
              </w:rPr>
            </w:pPr>
            <w:r w:rsidRPr="00D44E8D">
              <w:rPr>
                <w:b/>
                <w:sz w:val="32"/>
                <w:szCs w:val="32"/>
                <w:u w:val="single"/>
              </w:rPr>
              <w:t>President’s Report</w:t>
            </w:r>
          </w:p>
          <w:p w14:paraId="45E7AC47" w14:textId="77777777"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The President, Jodi Tavares gave the President’s Report which is posted on the web site.</w:t>
            </w:r>
          </w:p>
          <w:p w14:paraId="63C90937" w14:textId="77777777" w:rsidR="00E97176" w:rsidRPr="00D44E8D" w:rsidRDefault="00E97176"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327372A0" w14:textId="77777777" w:rsidR="000A5D67" w:rsidRPr="00D44E8D" w:rsidRDefault="000A5D67">
            <w:pPr>
              <w:cnfStyle w:val="000000010000" w:firstRow="0" w:lastRow="0" w:firstColumn="0" w:lastColumn="0" w:oddVBand="0" w:evenVBand="0" w:oddHBand="0" w:evenHBand="1" w:firstRowFirstColumn="0" w:firstRowLastColumn="0" w:lastRowFirstColumn="0" w:lastRowLastColumn="0"/>
              <w:rPr>
                <w:sz w:val="32"/>
                <w:szCs w:val="32"/>
              </w:rPr>
            </w:pPr>
          </w:p>
        </w:tc>
        <w:tc>
          <w:tcPr>
            <w:tcW w:w="2700" w:type="dxa"/>
          </w:tcPr>
          <w:p w14:paraId="12013055" w14:textId="77777777" w:rsidR="000A5D67" w:rsidRPr="00D44E8D" w:rsidRDefault="007936F8">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9</w:t>
            </w:r>
          </w:p>
        </w:tc>
      </w:tr>
      <w:tr w:rsidR="000A5D67" w:rsidRPr="00D44E8D" w14:paraId="779764FE"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6F06485" w14:textId="551751D0" w:rsidR="0070664B" w:rsidRDefault="001C3DB2" w:rsidP="008A396D">
            <w:pPr>
              <w:rPr>
                <w:rFonts w:asciiTheme="minorHAnsi" w:hAnsiTheme="minorHAnsi"/>
                <w:sz w:val="32"/>
                <w:szCs w:val="32"/>
              </w:rPr>
            </w:pPr>
            <w:r w:rsidRPr="00E26C9C">
              <w:rPr>
                <w:rFonts w:asciiTheme="minorHAnsi" w:hAnsiTheme="minorHAnsi"/>
                <w:sz w:val="32"/>
                <w:szCs w:val="32"/>
              </w:rPr>
              <w:t>Jodi</w:t>
            </w:r>
            <w:r>
              <w:rPr>
                <w:rFonts w:asciiTheme="minorHAnsi" w:hAnsiTheme="minorHAnsi"/>
                <w:sz w:val="32"/>
                <w:szCs w:val="32"/>
              </w:rPr>
              <w:t xml:space="preserve">ne Tavares </w:t>
            </w:r>
            <w:r w:rsidR="0070664B">
              <w:rPr>
                <w:rFonts w:asciiTheme="minorHAnsi" w:hAnsiTheme="minorHAnsi"/>
                <w:sz w:val="32"/>
                <w:szCs w:val="32"/>
              </w:rPr>
              <w:t>9:15AM</w:t>
            </w:r>
          </w:p>
          <w:p w14:paraId="7F4D2930" w14:textId="77777777" w:rsidR="00987ED4" w:rsidRPr="00D44E8D" w:rsidRDefault="00987ED4" w:rsidP="008A396D">
            <w:pPr>
              <w:rPr>
                <w:rFonts w:asciiTheme="minorHAnsi" w:hAnsiTheme="minorHAnsi"/>
                <w:sz w:val="32"/>
                <w:szCs w:val="32"/>
              </w:rPr>
            </w:pPr>
          </w:p>
        </w:tc>
        <w:tc>
          <w:tcPr>
            <w:tcW w:w="13590" w:type="dxa"/>
          </w:tcPr>
          <w:p w14:paraId="4E3225C6"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rPr>
            </w:pPr>
            <w:r w:rsidRPr="00D44E8D">
              <w:rPr>
                <w:b/>
                <w:sz w:val="32"/>
                <w:szCs w:val="32"/>
                <w:u w:val="single"/>
              </w:rPr>
              <w:t>Election of Directors</w:t>
            </w:r>
          </w:p>
          <w:p w14:paraId="74E00933" w14:textId="77777777" w:rsidR="000A5D67" w:rsidRPr="00C11598"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C11598">
              <w:rPr>
                <w:sz w:val="32"/>
                <w:szCs w:val="32"/>
              </w:rPr>
              <w:t>The President, Jodi Tavares stated:</w:t>
            </w:r>
          </w:p>
          <w:p w14:paraId="51CDD56C" w14:textId="77777777" w:rsidR="007936F8" w:rsidRPr="00C11598" w:rsidRDefault="00F97601" w:rsidP="00F97601">
            <w:pPr>
              <w:cnfStyle w:val="000000100000" w:firstRow="0" w:lastRow="0" w:firstColumn="0" w:lastColumn="0" w:oddVBand="0" w:evenVBand="0" w:oddHBand="1" w:evenHBand="0" w:firstRowFirstColumn="0" w:firstRowLastColumn="0" w:lastRowFirstColumn="0" w:lastRowLastColumn="0"/>
              <w:rPr>
                <w:sz w:val="32"/>
                <w:szCs w:val="32"/>
              </w:rPr>
            </w:pPr>
            <w:r w:rsidRPr="00C11598">
              <w:rPr>
                <w:sz w:val="32"/>
                <w:szCs w:val="32"/>
              </w:rPr>
              <w:t>We will now move into voting for positions</w:t>
            </w:r>
            <w:r w:rsidR="00C70DC4" w:rsidRPr="00C11598">
              <w:rPr>
                <w:sz w:val="32"/>
                <w:szCs w:val="32"/>
              </w:rPr>
              <w:t xml:space="preserve"> with the Executive and committees</w:t>
            </w:r>
            <w:r w:rsidRPr="00C11598">
              <w:rPr>
                <w:sz w:val="32"/>
                <w:szCs w:val="32"/>
              </w:rPr>
              <w:t xml:space="preserve">. </w:t>
            </w:r>
          </w:p>
          <w:p w14:paraId="60817FA7" w14:textId="77777777" w:rsidR="007936F8" w:rsidRPr="00C11598" w:rsidRDefault="007936F8" w:rsidP="00F97601">
            <w:pPr>
              <w:cnfStyle w:val="000000100000" w:firstRow="0" w:lastRow="0" w:firstColumn="0" w:lastColumn="0" w:oddVBand="0" w:evenVBand="0" w:oddHBand="1" w:evenHBand="0" w:firstRowFirstColumn="0" w:firstRowLastColumn="0" w:lastRowFirstColumn="0" w:lastRowLastColumn="0"/>
              <w:rPr>
                <w:sz w:val="32"/>
                <w:szCs w:val="32"/>
              </w:rPr>
            </w:pPr>
          </w:p>
          <w:p w14:paraId="630B0754" w14:textId="77777777" w:rsidR="007936F8" w:rsidRPr="00D44E8D" w:rsidRDefault="007936F8" w:rsidP="007936F8">
            <w:pPr>
              <w:cnfStyle w:val="000000100000" w:firstRow="0" w:lastRow="0" w:firstColumn="0" w:lastColumn="0" w:oddVBand="0" w:evenVBand="0" w:oddHBand="1" w:evenHBand="0" w:firstRowFirstColumn="0" w:firstRowLastColumn="0" w:lastRowFirstColumn="0" w:lastRowLastColumn="0"/>
              <w:rPr>
                <w:sz w:val="32"/>
                <w:szCs w:val="32"/>
              </w:rPr>
            </w:pPr>
            <w:r w:rsidRPr="00C11598">
              <w:rPr>
                <w:sz w:val="32"/>
                <w:szCs w:val="32"/>
              </w:rPr>
              <w:t xml:space="preserve">This year, we have an almost even number of volunteers and available positions. In the event that we </w:t>
            </w:r>
            <w:r w:rsidRPr="00C11598">
              <w:rPr>
                <w:sz w:val="32"/>
                <w:szCs w:val="32"/>
              </w:rPr>
              <w:lastRenderedPageBreak/>
              <w:t>arrive at an even number, elections won’t be necessary. In order to be nominated the person must be present at this meeting and be nominated and seconded by CPMEA members.</w:t>
            </w:r>
            <w:r w:rsidRPr="00D44E8D">
              <w:rPr>
                <w:sz w:val="32"/>
                <w:szCs w:val="32"/>
              </w:rPr>
              <w:t xml:space="preserve"> </w:t>
            </w:r>
          </w:p>
          <w:p w14:paraId="5B16605E" w14:textId="77777777" w:rsidR="007936F8" w:rsidRDefault="007936F8" w:rsidP="00F97601">
            <w:pPr>
              <w:cnfStyle w:val="000000100000" w:firstRow="0" w:lastRow="0" w:firstColumn="0" w:lastColumn="0" w:oddVBand="0" w:evenVBand="0" w:oddHBand="1" w:evenHBand="0" w:firstRowFirstColumn="0" w:firstRowLastColumn="0" w:lastRowFirstColumn="0" w:lastRowLastColumn="0"/>
              <w:rPr>
                <w:sz w:val="32"/>
                <w:szCs w:val="32"/>
                <w:highlight w:val="yellow"/>
              </w:rPr>
            </w:pPr>
          </w:p>
          <w:p w14:paraId="047BD77C" w14:textId="77777777" w:rsidR="007936F8" w:rsidRPr="00C11598" w:rsidRDefault="007936F8" w:rsidP="00F97601">
            <w:pPr>
              <w:cnfStyle w:val="000000100000" w:firstRow="0" w:lastRow="0" w:firstColumn="0" w:lastColumn="0" w:oddVBand="0" w:evenVBand="0" w:oddHBand="1" w:evenHBand="0" w:firstRowFirstColumn="0" w:firstRowLastColumn="0" w:lastRowFirstColumn="0" w:lastRowLastColumn="0"/>
              <w:rPr>
                <w:sz w:val="32"/>
                <w:szCs w:val="32"/>
              </w:rPr>
            </w:pPr>
            <w:r w:rsidRPr="00C11598">
              <w:rPr>
                <w:sz w:val="32"/>
                <w:szCs w:val="32"/>
              </w:rPr>
              <w:t xml:space="preserve">The link to the CPMEA Election poll is on screen. Please take a moment to log in, and I will proceed with the call. </w:t>
            </w:r>
          </w:p>
          <w:p w14:paraId="75DD0095" w14:textId="77777777" w:rsidR="00F97601" w:rsidRPr="00D44E8D" w:rsidRDefault="00F97601"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3A6C47D2" w14:textId="77777777" w:rsidR="006A5F6B"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“According to Bylaw #1 all positions carry a 2 year term and can only be held for a maximum of 2 terms. The President and Vice-President</w:t>
            </w:r>
            <w:r w:rsidR="006A5F6B">
              <w:rPr>
                <w:sz w:val="32"/>
                <w:szCs w:val="32"/>
              </w:rPr>
              <w:t xml:space="preserve"> </w:t>
            </w:r>
            <w:r w:rsidR="0033238A">
              <w:rPr>
                <w:sz w:val="32"/>
                <w:szCs w:val="32"/>
              </w:rPr>
              <w:t>Volunteer</w:t>
            </w:r>
            <w:r w:rsidR="006A5F6B">
              <w:rPr>
                <w:sz w:val="32"/>
                <w:szCs w:val="32"/>
              </w:rPr>
              <w:t xml:space="preserve"> &amp; Stakeholder Relations</w:t>
            </w:r>
            <w:r w:rsidRPr="00D44E8D">
              <w:rPr>
                <w:sz w:val="32"/>
                <w:szCs w:val="32"/>
              </w:rPr>
              <w:t xml:space="preserve"> are voted on in one year and the </w:t>
            </w:r>
            <w:r w:rsidR="00C70DC4">
              <w:rPr>
                <w:sz w:val="32"/>
                <w:szCs w:val="32"/>
              </w:rPr>
              <w:t>Executive Coordinator</w:t>
            </w:r>
            <w:r w:rsidRPr="00D44E8D">
              <w:rPr>
                <w:sz w:val="32"/>
                <w:szCs w:val="32"/>
              </w:rPr>
              <w:t xml:space="preserve">, </w:t>
            </w:r>
            <w:r w:rsidR="00C70DC4">
              <w:rPr>
                <w:sz w:val="32"/>
                <w:szCs w:val="32"/>
              </w:rPr>
              <w:t>Financial Officer</w:t>
            </w:r>
            <w:r w:rsidRPr="00D44E8D">
              <w:rPr>
                <w:sz w:val="32"/>
                <w:szCs w:val="32"/>
              </w:rPr>
              <w:t xml:space="preserve"> and </w:t>
            </w:r>
            <w:r w:rsidR="00C70DC4">
              <w:rPr>
                <w:sz w:val="32"/>
                <w:szCs w:val="32"/>
              </w:rPr>
              <w:t>VP Strategy &amp; Communications</w:t>
            </w:r>
            <w:r w:rsidRPr="00D44E8D">
              <w:rPr>
                <w:sz w:val="32"/>
                <w:szCs w:val="32"/>
              </w:rPr>
              <w:t xml:space="preserve"> in the alternate year. </w:t>
            </w:r>
            <w:r w:rsidR="006A5F6B">
              <w:rPr>
                <w:sz w:val="32"/>
                <w:szCs w:val="32"/>
              </w:rPr>
              <w:t>As stated in an email to the membership dated May 1</w:t>
            </w:r>
            <w:r w:rsidR="006A5F6B" w:rsidRPr="006A5F6B">
              <w:rPr>
                <w:sz w:val="32"/>
                <w:szCs w:val="32"/>
                <w:vertAlign w:val="superscript"/>
              </w:rPr>
              <w:t>st</w:t>
            </w:r>
            <w:r w:rsidR="006A5F6B">
              <w:rPr>
                <w:sz w:val="32"/>
                <w:szCs w:val="32"/>
              </w:rPr>
              <w:t>, 2017, both the Executive Coordinator and the Vice-President, Strategy &amp; Communications were appointed mid-term. Both volunteers will continue in their positions as they have not had the opportunity to fulfill their roles due to the mid-term appointment.</w:t>
            </w:r>
          </w:p>
          <w:p w14:paraId="670C0825" w14:textId="77777777" w:rsidR="0033238A" w:rsidRDefault="0033238A"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53A170DF" w14:textId="676EB320" w:rsidR="00F97601" w:rsidRPr="00D44E8D" w:rsidRDefault="006A5F6B"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This year, we will hold a vote on the Financial Officer position. While the current incumbent would very much like to remain on the CPMEA Executive, she has fulfilled her </w:t>
            </w:r>
            <w:r w:rsidR="00C11598">
              <w:rPr>
                <w:sz w:val="32"/>
                <w:szCs w:val="32"/>
              </w:rPr>
              <w:t>two-</w:t>
            </w:r>
            <w:r>
              <w:rPr>
                <w:sz w:val="32"/>
                <w:szCs w:val="32"/>
              </w:rPr>
              <w:t xml:space="preserve">year commitment. </w:t>
            </w:r>
          </w:p>
          <w:p w14:paraId="7373F765" w14:textId="77777777" w:rsidR="000F1E47" w:rsidRPr="00D44E8D" w:rsidRDefault="000F1E47"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42E6DC78"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rPr>
            </w:pPr>
            <w:r w:rsidRPr="00D44E8D">
              <w:rPr>
                <w:b/>
                <w:sz w:val="32"/>
                <w:szCs w:val="32"/>
              </w:rPr>
              <w:t xml:space="preserve">Nominations for </w:t>
            </w:r>
            <w:r w:rsidR="006A5F6B">
              <w:rPr>
                <w:b/>
                <w:sz w:val="32"/>
                <w:szCs w:val="32"/>
              </w:rPr>
              <w:t>Financial Officer</w:t>
            </w:r>
          </w:p>
          <w:p w14:paraId="2DA4CE52" w14:textId="77777777" w:rsidR="006A5F6B" w:rsidRDefault="006A5F6B"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Denise DeSanctis</w:t>
            </w:r>
            <w:r w:rsidR="00E0485D">
              <w:rPr>
                <w:sz w:val="32"/>
                <w:szCs w:val="32"/>
              </w:rPr>
              <w:t xml:space="preserve"> </w:t>
            </w:r>
            <w:r w:rsidR="0070664B">
              <w:rPr>
                <w:sz w:val="32"/>
                <w:szCs w:val="32"/>
              </w:rPr>
              <w:t>– absent</w:t>
            </w:r>
          </w:p>
          <w:p w14:paraId="268BFAC1" w14:textId="77777777" w:rsidR="006A5F6B" w:rsidRDefault="006A5F6B"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4B469DA5" w14:textId="3A508C0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The President Jodi Tavares stated:</w:t>
            </w:r>
            <w:r w:rsidR="00C11598">
              <w:rPr>
                <w:sz w:val="32"/>
                <w:szCs w:val="32"/>
              </w:rPr>
              <w:t xml:space="preserve"> </w:t>
            </w:r>
            <w:r w:rsidRPr="00D44E8D">
              <w:rPr>
                <w:sz w:val="32"/>
                <w:szCs w:val="32"/>
              </w:rPr>
              <w:t>Are there any nominations from the floor?</w:t>
            </w:r>
          </w:p>
          <w:p w14:paraId="6A1780AC" w14:textId="5F6584CA"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Nominations from the floor</w:t>
            </w:r>
            <w:r w:rsidR="00C11598">
              <w:rPr>
                <w:sz w:val="32"/>
                <w:szCs w:val="32"/>
              </w:rPr>
              <w:t>: None</w:t>
            </w:r>
          </w:p>
          <w:p w14:paraId="22B036CE"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6F3E6867" w14:textId="3F18C2D5" w:rsidR="00F97601" w:rsidRPr="00D44E8D" w:rsidRDefault="00C11598"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lastRenderedPageBreak/>
              <w:t xml:space="preserve"> </w:t>
            </w:r>
            <w:r w:rsidR="000A5D67" w:rsidRPr="00D44E8D">
              <w:rPr>
                <w:sz w:val="32"/>
                <w:szCs w:val="32"/>
              </w:rPr>
              <w:t xml:space="preserve">“Seeing no nominations from the floor, </w:t>
            </w:r>
            <w:r w:rsidR="0070664B">
              <w:rPr>
                <w:sz w:val="32"/>
                <w:szCs w:val="32"/>
              </w:rPr>
              <w:t>and that Denise DeSanctis is very interested in continuing to serve as Financial Officer on the CPMEA Executive, I advise the membership Denise shall be appointed as Financial Officer upon her return to campus.”</w:t>
            </w:r>
          </w:p>
          <w:p w14:paraId="4838323A" w14:textId="77777777" w:rsidR="00F97601" w:rsidRPr="00D44E8D" w:rsidRDefault="00F97601"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2EEBA9D2" w14:textId="77777777" w:rsidR="00F97601" w:rsidRPr="00D44E8D" w:rsidRDefault="00F97601" w:rsidP="006A5F6B">
            <w:pPr>
              <w:cnfStyle w:val="000000100000" w:firstRow="0" w:lastRow="0" w:firstColumn="0" w:lastColumn="0" w:oddVBand="0" w:evenVBand="0" w:oddHBand="1" w:evenHBand="0" w:firstRowFirstColumn="0" w:firstRowLastColumn="0" w:lastRowFirstColumn="0" w:lastRowLastColumn="0"/>
              <w:rPr>
                <w:sz w:val="32"/>
                <w:szCs w:val="32"/>
              </w:rPr>
            </w:pPr>
          </w:p>
        </w:tc>
        <w:tc>
          <w:tcPr>
            <w:tcW w:w="2700" w:type="dxa"/>
          </w:tcPr>
          <w:p w14:paraId="21DEB375" w14:textId="77777777" w:rsidR="000A5D67" w:rsidRPr="00D44E8D" w:rsidRDefault="0033238A">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lastRenderedPageBreak/>
              <w:t>10, 11</w:t>
            </w:r>
          </w:p>
        </w:tc>
      </w:tr>
      <w:tr w:rsidR="000A5D67" w:rsidRPr="00D44E8D" w14:paraId="3924ED35"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9303D4F" w14:textId="7AAA79E4" w:rsidR="0070664B" w:rsidRPr="00D44E8D" w:rsidRDefault="001C3DB2" w:rsidP="008A396D">
            <w:pPr>
              <w:rPr>
                <w:rFonts w:asciiTheme="minorHAnsi" w:hAnsiTheme="minorHAnsi"/>
                <w:sz w:val="32"/>
                <w:szCs w:val="32"/>
              </w:rPr>
            </w:pPr>
            <w:r w:rsidRPr="00E26C9C">
              <w:rPr>
                <w:rFonts w:asciiTheme="minorHAnsi" w:hAnsiTheme="minorHAnsi"/>
                <w:sz w:val="32"/>
                <w:szCs w:val="32"/>
              </w:rPr>
              <w:lastRenderedPageBreak/>
              <w:t>Jodi</w:t>
            </w:r>
            <w:r>
              <w:rPr>
                <w:rFonts w:asciiTheme="minorHAnsi" w:hAnsiTheme="minorHAnsi"/>
                <w:sz w:val="32"/>
                <w:szCs w:val="32"/>
              </w:rPr>
              <w:t xml:space="preserve">ne Tavares </w:t>
            </w:r>
            <w:r w:rsidR="0070664B">
              <w:rPr>
                <w:rFonts w:asciiTheme="minorHAnsi" w:hAnsiTheme="minorHAnsi"/>
                <w:sz w:val="32"/>
                <w:szCs w:val="32"/>
              </w:rPr>
              <w:t>9:20AM</w:t>
            </w:r>
          </w:p>
        </w:tc>
        <w:tc>
          <w:tcPr>
            <w:tcW w:w="13590" w:type="dxa"/>
          </w:tcPr>
          <w:p w14:paraId="2AACDE8F" w14:textId="77777777" w:rsidR="000A5D67" w:rsidRPr="00C11598" w:rsidRDefault="000A5D67" w:rsidP="000A5D67">
            <w:pPr>
              <w:cnfStyle w:val="000000010000" w:firstRow="0" w:lastRow="0" w:firstColumn="0" w:lastColumn="0" w:oddVBand="0" w:evenVBand="0" w:oddHBand="0" w:evenHBand="1" w:firstRowFirstColumn="0" w:firstRowLastColumn="0" w:lastRowFirstColumn="0" w:lastRowLastColumn="0"/>
              <w:rPr>
                <w:b/>
                <w:sz w:val="32"/>
                <w:szCs w:val="32"/>
                <w:u w:val="single"/>
              </w:rPr>
            </w:pPr>
            <w:r w:rsidRPr="00C11598">
              <w:rPr>
                <w:b/>
                <w:sz w:val="32"/>
                <w:szCs w:val="32"/>
                <w:u w:val="single"/>
              </w:rPr>
              <w:t>Election of Committee Members</w:t>
            </w:r>
          </w:p>
          <w:p w14:paraId="44E2EC24" w14:textId="5D77C7EB" w:rsidR="000A5D67" w:rsidRPr="00D44E8D"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C11598">
              <w:rPr>
                <w:sz w:val="32"/>
                <w:szCs w:val="32"/>
              </w:rPr>
              <w:t>The President, Jodi Tavares stated:</w:t>
            </w:r>
            <w:r w:rsidR="00F92044" w:rsidRPr="00C11598">
              <w:rPr>
                <w:sz w:val="32"/>
                <w:szCs w:val="32"/>
              </w:rPr>
              <w:t xml:space="preserve"> </w:t>
            </w:r>
            <w:r w:rsidR="00E9549A">
              <w:rPr>
                <w:sz w:val="32"/>
                <w:szCs w:val="32"/>
              </w:rPr>
              <w:t>We will now move into the election of committee members. Volunteers have come forward that can fill the positions available. If there are no volunteers from the floor, we will dispense with elections. I’ll review the candidates now.</w:t>
            </w:r>
          </w:p>
          <w:p w14:paraId="5089F2E6" w14:textId="77777777" w:rsidR="006A5F6B" w:rsidRDefault="006A5F6B" w:rsidP="000A5D67">
            <w:pPr>
              <w:cnfStyle w:val="000000010000" w:firstRow="0" w:lastRow="0" w:firstColumn="0" w:lastColumn="0" w:oddVBand="0" w:evenVBand="0" w:oddHBand="0" w:evenHBand="1" w:firstRowFirstColumn="0" w:firstRowLastColumn="0" w:lastRowFirstColumn="0" w:lastRowLastColumn="0"/>
              <w:rPr>
                <w:b/>
                <w:sz w:val="32"/>
                <w:szCs w:val="32"/>
              </w:rPr>
            </w:pPr>
          </w:p>
          <w:p w14:paraId="573848E1" w14:textId="77777777" w:rsidR="00C6689B" w:rsidRPr="00C6689B" w:rsidRDefault="006A5F6B" w:rsidP="000A5D67">
            <w:pP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Nominations for Member Relations &amp; Programming Committee:</w:t>
            </w:r>
          </w:p>
          <w:p w14:paraId="2550CC16" w14:textId="77777777" w:rsidR="00C6689B" w:rsidRDefault="006A5F6B"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There are four vacancies</w:t>
            </w:r>
            <w:r w:rsidR="000A5D67" w:rsidRPr="00D44E8D">
              <w:rPr>
                <w:sz w:val="32"/>
                <w:szCs w:val="32"/>
              </w:rPr>
              <w:t xml:space="preserve">. </w:t>
            </w:r>
            <w:r w:rsidR="00EB1E92" w:rsidRPr="00D44E8D">
              <w:rPr>
                <w:sz w:val="32"/>
                <w:szCs w:val="32"/>
              </w:rPr>
              <w:t xml:space="preserve">There </w:t>
            </w:r>
            <w:r w:rsidR="00EB1E92">
              <w:rPr>
                <w:sz w:val="32"/>
                <w:szCs w:val="32"/>
              </w:rPr>
              <w:t>were</w:t>
            </w:r>
            <w:r w:rsidR="00EB1E92" w:rsidRPr="00D44E8D">
              <w:rPr>
                <w:sz w:val="32"/>
                <w:szCs w:val="32"/>
              </w:rPr>
              <w:t xml:space="preserve"> </w:t>
            </w:r>
            <w:r w:rsidR="00EB1E92">
              <w:rPr>
                <w:sz w:val="32"/>
                <w:szCs w:val="32"/>
              </w:rPr>
              <w:t>three nominations received ahead of the</w:t>
            </w:r>
            <w:r w:rsidR="00EB1E92" w:rsidRPr="00D44E8D">
              <w:rPr>
                <w:sz w:val="32"/>
                <w:szCs w:val="32"/>
              </w:rPr>
              <w:t xml:space="preserve"> AGM</w:t>
            </w:r>
            <w:r w:rsidR="00EB1E92">
              <w:rPr>
                <w:sz w:val="32"/>
                <w:szCs w:val="32"/>
              </w:rPr>
              <w:t xml:space="preserve"> which will require second</w:t>
            </w:r>
            <w:r>
              <w:rPr>
                <w:sz w:val="32"/>
                <w:szCs w:val="32"/>
              </w:rPr>
              <w:t>s</w:t>
            </w:r>
            <w:r w:rsidR="00EB1E92">
              <w:rPr>
                <w:sz w:val="32"/>
                <w:szCs w:val="32"/>
              </w:rPr>
              <w:t>.</w:t>
            </w:r>
          </w:p>
          <w:p w14:paraId="27B2347F"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7A94B111" w14:textId="77777777" w:rsidR="001F55EF" w:rsidRDefault="006A5F6B"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Almey Tse Soriano</w:t>
            </w:r>
            <w:r w:rsidR="00EB1E92">
              <w:rPr>
                <w:sz w:val="32"/>
                <w:szCs w:val="32"/>
              </w:rPr>
              <w:t xml:space="preserve"> (</w:t>
            </w:r>
            <w:r>
              <w:rPr>
                <w:sz w:val="32"/>
                <w:szCs w:val="32"/>
              </w:rPr>
              <w:t>Faculty of Graduate Studies</w:t>
            </w:r>
            <w:r w:rsidR="00EB1E92">
              <w:rPr>
                <w:sz w:val="32"/>
                <w:szCs w:val="32"/>
              </w:rPr>
              <w:t xml:space="preserve">) – </w:t>
            </w:r>
            <w:r>
              <w:rPr>
                <w:sz w:val="32"/>
                <w:szCs w:val="32"/>
              </w:rPr>
              <w:t>Almey</w:t>
            </w:r>
            <w:r w:rsidR="00EB1E92">
              <w:rPr>
                <w:sz w:val="32"/>
                <w:szCs w:val="32"/>
              </w:rPr>
              <w:t xml:space="preserve">, are you willing to stand for nomination?  </w:t>
            </w:r>
          </w:p>
          <w:p w14:paraId="3559DD93" w14:textId="04DF16D9" w:rsidR="00EB1E92" w:rsidRDefault="00C11598"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Yes</w:t>
            </w:r>
          </w:p>
          <w:p w14:paraId="539628BE"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Nominated By: Self</w:t>
            </w:r>
          </w:p>
          <w:p w14:paraId="42A5E0C8" w14:textId="63FF5636"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sidRPr="00C11598">
              <w:rPr>
                <w:sz w:val="32"/>
                <w:szCs w:val="32"/>
                <w:highlight w:val="yellow"/>
              </w:rPr>
              <w:t>Seconded by</w:t>
            </w:r>
            <w:r>
              <w:rPr>
                <w:sz w:val="32"/>
                <w:szCs w:val="32"/>
              </w:rPr>
              <w:t>:</w:t>
            </w:r>
            <w:r w:rsidR="00C11598">
              <w:rPr>
                <w:sz w:val="32"/>
                <w:szCs w:val="32"/>
              </w:rPr>
              <w:t xml:space="preserve"> </w:t>
            </w:r>
          </w:p>
          <w:p w14:paraId="70AD37BD"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40403AC2" w14:textId="21B22112" w:rsidR="00EB1E92" w:rsidRDefault="006A5F6B"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Umanah Umanah</w:t>
            </w:r>
            <w:r w:rsidR="00EB1E92">
              <w:rPr>
                <w:sz w:val="32"/>
                <w:szCs w:val="32"/>
              </w:rPr>
              <w:t xml:space="preserve"> (</w:t>
            </w:r>
            <w:r>
              <w:rPr>
                <w:sz w:val="32"/>
                <w:szCs w:val="32"/>
              </w:rPr>
              <w:t>Pension &amp; Benefits</w:t>
            </w:r>
            <w:r w:rsidR="00EB1E92">
              <w:rPr>
                <w:sz w:val="32"/>
                <w:szCs w:val="32"/>
              </w:rPr>
              <w:t xml:space="preserve">) – </w:t>
            </w:r>
            <w:r>
              <w:rPr>
                <w:sz w:val="32"/>
                <w:szCs w:val="32"/>
              </w:rPr>
              <w:t>Umanah</w:t>
            </w:r>
            <w:r w:rsidR="00EB1E92">
              <w:rPr>
                <w:sz w:val="32"/>
                <w:szCs w:val="32"/>
              </w:rPr>
              <w:t xml:space="preserve">, are you willing to stand for nomination?  </w:t>
            </w:r>
            <w:r w:rsidR="00C11598">
              <w:rPr>
                <w:sz w:val="32"/>
                <w:szCs w:val="32"/>
              </w:rPr>
              <w:t>Yes</w:t>
            </w:r>
          </w:p>
          <w:p w14:paraId="7B1AE9EF"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Nominated by: Jodi Tavares</w:t>
            </w:r>
          </w:p>
          <w:p w14:paraId="528D5E46"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sidRPr="00C11598">
              <w:rPr>
                <w:sz w:val="32"/>
                <w:szCs w:val="32"/>
                <w:highlight w:val="yellow"/>
              </w:rPr>
              <w:t>Seconded by:</w:t>
            </w:r>
          </w:p>
          <w:p w14:paraId="1466855D"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3C1703C6" w14:textId="5260BB54" w:rsidR="00EB1E92" w:rsidRDefault="006A5F6B"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lastRenderedPageBreak/>
              <w:t>Aliya Ramji</w:t>
            </w:r>
            <w:r w:rsidR="00EB1E92">
              <w:rPr>
                <w:sz w:val="32"/>
                <w:szCs w:val="32"/>
              </w:rPr>
              <w:t xml:space="preserve"> (</w:t>
            </w:r>
            <w:r w:rsidR="00C67B6F">
              <w:rPr>
                <w:sz w:val="32"/>
                <w:szCs w:val="32"/>
              </w:rPr>
              <w:t>Insurance &amp; Risk Analyst</w:t>
            </w:r>
            <w:r w:rsidR="00EB1E92">
              <w:rPr>
                <w:sz w:val="32"/>
                <w:szCs w:val="32"/>
              </w:rPr>
              <w:t xml:space="preserve">) – </w:t>
            </w:r>
            <w:r w:rsidR="00C67B6F">
              <w:rPr>
                <w:sz w:val="32"/>
                <w:szCs w:val="32"/>
              </w:rPr>
              <w:t>Aliya</w:t>
            </w:r>
            <w:r w:rsidR="00EB1E92">
              <w:rPr>
                <w:sz w:val="32"/>
                <w:szCs w:val="32"/>
              </w:rPr>
              <w:t xml:space="preserve"> are you willing to stand for nomination?  </w:t>
            </w:r>
            <w:r w:rsidR="00C11598">
              <w:rPr>
                <w:sz w:val="32"/>
                <w:szCs w:val="32"/>
              </w:rPr>
              <w:t>Yes</w:t>
            </w:r>
          </w:p>
          <w:p w14:paraId="59F8853D"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Nominated by: Jodi Tavares</w:t>
            </w:r>
          </w:p>
          <w:p w14:paraId="2E1C6BD9"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r w:rsidRPr="00C11598">
              <w:rPr>
                <w:sz w:val="32"/>
                <w:szCs w:val="32"/>
                <w:highlight w:val="yellow"/>
              </w:rPr>
              <w:t>Seconded by:</w:t>
            </w:r>
            <w:r>
              <w:rPr>
                <w:sz w:val="32"/>
                <w:szCs w:val="32"/>
              </w:rPr>
              <w:t xml:space="preserve"> </w:t>
            </w:r>
          </w:p>
          <w:p w14:paraId="136232E2"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3946D3C8" w14:textId="77777777" w:rsidR="00C6689B" w:rsidRDefault="00C6689B" w:rsidP="00C6689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Are there any nominations from the floor for the fourth available position?</w:t>
            </w:r>
          </w:p>
          <w:p w14:paraId="6A9424BE" w14:textId="77777777" w:rsidR="00C11598" w:rsidRDefault="00C11598"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011DB2C4" w14:textId="2909732C" w:rsidR="00C6689B" w:rsidRDefault="00C11598" w:rsidP="000A5D67">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C</w:t>
            </w:r>
            <w:r w:rsidR="00EB1E92">
              <w:rPr>
                <w:sz w:val="32"/>
                <w:szCs w:val="32"/>
              </w:rPr>
              <w:t>andidate from the floor:</w:t>
            </w:r>
            <w:r>
              <w:rPr>
                <w:sz w:val="32"/>
                <w:szCs w:val="32"/>
              </w:rPr>
              <w:t xml:space="preserve"> None.</w:t>
            </w:r>
            <w:bookmarkStart w:id="0" w:name="_GoBack"/>
            <w:bookmarkEnd w:id="0"/>
          </w:p>
          <w:p w14:paraId="4136C357" w14:textId="77777777" w:rsidR="00EB1E92" w:rsidRDefault="00EB1E92" w:rsidP="000A5D67">
            <w:pPr>
              <w:cnfStyle w:val="000000010000" w:firstRow="0" w:lastRow="0" w:firstColumn="0" w:lastColumn="0" w:oddVBand="0" w:evenVBand="0" w:oddHBand="0" w:evenHBand="1" w:firstRowFirstColumn="0" w:firstRowLastColumn="0" w:lastRowFirstColumn="0" w:lastRowLastColumn="0"/>
              <w:rPr>
                <w:sz w:val="32"/>
                <w:szCs w:val="32"/>
              </w:rPr>
            </w:pPr>
          </w:p>
          <w:p w14:paraId="6CF0B7AB" w14:textId="77777777" w:rsidR="000A5D67" w:rsidRDefault="000A5D67" w:rsidP="000A5D67">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“Seeing no nominations from the floor, </w:t>
            </w:r>
            <w:r w:rsidR="0070664B">
              <w:rPr>
                <w:sz w:val="32"/>
                <w:szCs w:val="32"/>
              </w:rPr>
              <w:t>Almey Tse Soriano</w:t>
            </w:r>
            <w:r w:rsidR="00EB1E92">
              <w:rPr>
                <w:sz w:val="32"/>
                <w:szCs w:val="32"/>
              </w:rPr>
              <w:t xml:space="preserve">, </w:t>
            </w:r>
            <w:r w:rsidR="0070664B">
              <w:rPr>
                <w:sz w:val="32"/>
                <w:szCs w:val="32"/>
              </w:rPr>
              <w:t>Umanah Umanah</w:t>
            </w:r>
            <w:r w:rsidR="00EB1E92">
              <w:rPr>
                <w:sz w:val="32"/>
                <w:szCs w:val="32"/>
              </w:rPr>
              <w:t xml:space="preserve"> and </w:t>
            </w:r>
            <w:r w:rsidR="0070664B">
              <w:rPr>
                <w:sz w:val="32"/>
                <w:szCs w:val="32"/>
              </w:rPr>
              <w:t>Aliya Ramji</w:t>
            </w:r>
            <w:r w:rsidRPr="00D44E8D">
              <w:rPr>
                <w:sz w:val="32"/>
                <w:szCs w:val="32"/>
              </w:rPr>
              <w:t xml:space="preserve"> shall be acclaimed to fill the vacant positions on the </w:t>
            </w:r>
            <w:r w:rsidR="00EB1E92">
              <w:rPr>
                <w:sz w:val="32"/>
                <w:szCs w:val="32"/>
              </w:rPr>
              <w:t>Member Relations &amp; Programming Committee</w:t>
            </w:r>
            <w:r w:rsidRPr="00D44E8D">
              <w:rPr>
                <w:sz w:val="32"/>
                <w:szCs w:val="32"/>
              </w:rPr>
              <w:t>”.</w:t>
            </w:r>
          </w:p>
          <w:p w14:paraId="127B3833" w14:textId="77777777" w:rsidR="000A5D67" w:rsidRPr="00D44E8D" w:rsidRDefault="000A5D67" w:rsidP="00C11598">
            <w:pPr>
              <w:cnfStyle w:val="000000010000" w:firstRow="0" w:lastRow="0" w:firstColumn="0" w:lastColumn="0" w:oddVBand="0" w:evenVBand="0" w:oddHBand="0" w:evenHBand="1" w:firstRowFirstColumn="0" w:firstRowLastColumn="0" w:lastRowFirstColumn="0" w:lastRowLastColumn="0"/>
              <w:rPr>
                <w:b/>
                <w:sz w:val="32"/>
                <w:szCs w:val="32"/>
                <w:u w:val="single"/>
              </w:rPr>
            </w:pPr>
          </w:p>
        </w:tc>
        <w:tc>
          <w:tcPr>
            <w:tcW w:w="2700" w:type="dxa"/>
          </w:tcPr>
          <w:p w14:paraId="1C27AD02" w14:textId="77777777" w:rsidR="000A5D67" w:rsidRPr="00D44E8D" w:rsidRDefault="00FF6940">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lastRenderedPageBreak/>
              <w:t>12</w:t>
            </w:r>
          </w:p>
        </w:tc>
      </w:tr>
      <w:tr w:rsidR="000A5D67" w:rsidRPr="00D44E8D" w14:paraId="0E90B8D0"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8ACEF08" w14:textId="6EC57AEB" w:rsidR="000A5D67" w:rsidRDefault="00C67B6F">
            <w:pPr>
              <w:rPr>
                <w:rFonts w:asciiTheme="minorHAnsi" w:hAnsiTheme="minorHAnsi"/>
                <w:sz w:val="32"/>
                <w:szCs w:val="32"/>
              </w:rPr>
            </w:pPr>
            <w:r>
              <w:rPr>
                <w:rFonts w:asciiTheme="minorHAnsi" w:hAnsiTheme="minorHAnsi"/>
                <w:sz w:val="32"/>
                <w:szCs w:val="32"/>
              </w:rPr>
              <w:lastRenderedPageBreak/>
              <w:t>Marina</w:t>
            </w:r>
            <w:r w:rsidR="001C3DB2">
              <w:rPr>
                <w:rFonts w:asciiTheme="minorHAnsi" w:hAnsiTheme="minorHAnsi"/>
                <w:sz w:val="32"/>
                <w:szCs w:val="32"/>
              </w:rPr>
              <w:t xml:space="preserve"> DeBona</w:t>
            </w:r>
          </w:p>
          <w:p w14:paraId="7D5AEB81" w14:textId="77777777" w:rsidR="007E39AE" w:rsidRPr="00D44E8D" w:rsidRDefault="007E39AE">
            <w:pPr>
              <w:rPr>
                <w:rFonts w:asciiTheme="minorHAnsi" w:hAnsiTheme="minorHAnsi"/>
                <w:sz w:val="32"/>
                <w:szCs w:val="32"/>
              </w:rPr>
            </w:pPr>
            <w:r>
              <w:rPr>
                <w:rFonts w:asciiTheme="minorHAnsi" w:hAnsiTheme="minorHAnsi"/>
                <w:sz w:val="32"/>
                <w:szCs w:val="32"/>
              </w:rPr>
              <w:t>9:25AM</w:t>
            </w:r>
          </w:p>
        </w:tc>
        <w:tc>
          <w:tcPr>
            <w:tcW w:w="13590" w:type="dxa"/>
          </w:tcPr>
          <w:p w14:paraId="2409BFC2"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b/>
                <w:sz w:val="32"/>
                <w:szCs w:val="32"/>
                <w:u w:val="single"/>
              </w:rPr>
            </w:pPr>
            <w:r w:rsidRPr="00D44E8D">
              <w:rPr>
                <w:b/>
                <w:sz w:val="32"/>
                <w:szCs w:val="32"/>
                <w:u w:val="single"/>
              </w:rPr>
              <w:t>Guest Speaker</w:t>
            </w:r>
          </w:p>
          <w:p w14:paraId="250E2DC0"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The Vice-President</w:t>
            </w:r>
            <w:r w:rsidR="00C67B6F">
              <w:rPr>
                <w:sz w:val="32"/>
                <w:szCs w:val="32"/>
              </w:rPr>
              <w:t xml:space="preserve"> Volunteer &amp; Stakeholder Relations</w:t>
            </w:r>
            <w:r w:rsidRPr="00D44E8D">
              <w:rPr>
                <w:sz w:val="32"/>
                <w:szCs w:val="32"/>
              </w:rPr>
              <w:t xml:space="preserve">, </w:t>
            </w:r>
            <w:r w:rsidR="00C67B6F">
              <w:rPr>
                <w:sz w:val="32"/>
                <w:szCs w:val="32"/>
              </w:rPr>
              <w:t>Marina DeBona</w:t>
            </w:r>
            <w:r w:rsidRPr="00D44E8D">
              <w:rPr>
                <w:sz w:val="32"/>
                <w:szCs w:val="32"/>
              </w:rPr>
              <w:t xml:space="preserve"> introduced </w:t>
            </w:r>
            <w:r w:rsidR="00C67B6F">
              <w:rPr>
                <w:sz w:val="32"/>
                <w:szCs w:val="32"/>
              </w:rPr>
              <w:t>the keynote</w:t>
            </w:r>
            <w:r w:rsidRPr="00D44E8D">
              <w:rPr>
                <w:sz w:val="32"/>
                <w:szCs w:val="32"/>
              </w:rPr>
              <w:t xml:space="preserve"> speaker:</w:t>
            </w:r>
          </w:p>
          <w:p w14:paraId="2BFDE20A" w14:textId="77777777" w:rsidR="000A5D67"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 xml:space="preserve">I’d like to introduce </w:t>
            </w:r>
            <w:r w:rsidR="00C67B6F">
              <w:rPr>
                <w:sz w:val="32"/>
                <w:szCs w:val="32"/>
              </w:rPr>
              <w:t>Jennifer Sipos-Smith</w:t>
            </w:r>
            <w:r w:rsidRPr="00D44E8D">
              <w:rPr>
                <w:sz w:val="32"/>
                <w:szCs w:val="32"/>
              </w:rPr>
              <w:t xml:space="preserve">, who </w:t>
            </w:r>
            <w:r w:rsidR="00EB1E92">
              <w:rPr>
                <w:sz w:val="32"/>
                <w:szCs w:val="32"/>
              </w:rPr>
              <w:t xml:space="preserve">is here to host a discussion on </w:t>
            </w:r>
            <w:r w:rsidR="00C67B6F">
              <w:rPr>
                <w:sz w:val="32"/>
                <w:szCs w:val="32"/>
              </w:rPr>
              <w:t>The Connected Mindset: Catapulting Teams through Challenge and Change.</w:t>
            </w:r>
          </w:p>
          <w:p w14:paraId="45D55174" w14:textId="77777777" w:rsidR="00C67B6F" w:rsidRDefault="00C67B6F"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 </w:t>
            </w:r>
          </w:p>
          <w:p w14:paraId="23A2B558" w14:textId="77777777" w:rsidR="00C67B6F" w:rsidRDefault="00C67B6F"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Bio:</w:t>
            </w:r>
          </w:p>
          <w:p w14:paraId="3413C185" w14:textId="77777777" w:rsidR="00C67B6F" w:rsidRDefault="00C67B6F" w:rsidP="000A5D67">
            <w:pPr>
              <w:cnfStyle w:val="000000100000" w:firstRow="0" w:lastRow="0" w:firstColumn="0" w:lastColumn="0" w:oddVBand="0" w:evenVBand="0" w:oddHBand="1" w:evenHBand="0" w:firstRowFirstColumn="0" w:firstRowLastColumn="0" w:lastRowFirstColumn="0" w:lastRowLastColumn="0"/>
              <w:rPr>
                <w:sz w:val="32"/>
                <w:szCs w:val="32"/>
              </w:rPr>
            </w:pPr>
            <w:r>
              <w:rPr>
                <w:rStyle w:val="Strong"/>
                <w:rFonts w:ascii="Arial" w:hAnsi="Arial" w:cs="Arial"/>
                <w:i/>
                <w:iCs/>
                <w:color w:val="141412"/>
                <w:sz w:val="26"/>
                <w:szCs w:val="26"/>
                <w:shd w:val="clear" w:color="auto" w:fill="FFFFFF"/>
              </w:rPr>
              <w:t>Jennifer Sipos-Smith</w:t>
            </w:r>
            <w:r>
              <w:rPr>
                <w:rStyle w:val="apple-converted-space"/>
                <w:rFonts w:ascii="Arial" w:hAnsi="Arial" w:cs="Arial"/>
                <w:i/>
                <w:iCs/>
                <w:color w:val="141412"/>
                <w:sz w:val="26"/>
                <w:szCs w:val="26"/>
                <w:shd w:val="clear" w:color="auto" w:fill="FFFFFF"/>
              </w:rPr>
              <w:t> </w:t>
            </w:r>
            <w:r>
              <w:rPr>
                <w:rFonts w:ascii="Arial" w:hAnsi="Arial" w:cs="Arial"/>
                <w:color w:val="141412"/>
                <w:sz w:val="26"/>
                <w:szCs w:val="26"/>
                <w:shd w:val="clear" w:color="auto" w:fill="FFFFFF"/>
              </w:rPr>
              <w:t>is the Director of Business Development and Corporate Relations at Glendon College, York University where she teaches communication and leadership. In her TEDtalk, “Why workplaces need 20-something leadership,” Jennifer calls on organizational leaders to address a critical issue facing organizations today: the multi-generational workforce. Jennifer helps organizations leverage generational strengths, team performance and individual talent to maximize workplace communication and success.</w:t>
            </w:r>
          </w:p>
          <w:p w14:paraId="74F3C8E8" w14:textId="77777777" w:rsidR="00C67B6F" w:rsidRDefault="00C67B6F"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53A0B54A" w14:textId="77777777" w:rsidR="00C11598" w:rsidRPr="00D44E8D" w:rsidRDefault="00C11598"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476F51F5" w14:textId="77777777" w:rsidR="000A5D67" w:rsidRPr="00D44E8D" w:rsidRDefault="000A5D67" w:rsidP="00C67B6F">
            <w:pPr>
              <w:cnfStyle w:val="000000100000" w:firstRow="0" w:lastRow="0" w:firstColumn="0" w:lastColumn="0" w:oddVBand="0" w:evenVBand="0" w:oddHBand="1" w:evenHBand="0" w:firstRowFirstColumn="0" w:firstRowLastColumn="0" w:lastRowFirstColumn="0" w:lastRowLastColumn="0"/>
              <w:rPr>
                <w:b/>
                <w:sz w:val="32"/>
                <w:szCs w:val="32"/>
                <w:u w:val="single"/>
              </w:rPr>
            </w:pPr>
          </w:p>
        </w:tc>
        <w:tc>
          <w:tcPr>
            <w:tcW w:w="2700" w:type="dxa"/>
          </w:tcPr>
          <w:p w14:paraId="14A81094" w14:textId="77777777" w:rsidR="000A5D67" w:rsidRPr="00D44E8D" w:rsidRDefault="00FF6940">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lastRenderedPageBreak/>
              <w:t>13</w:t>
            </w:r>
          </w:p>
        </w:tc>
      </w:tr>
      <w:tr w:rsidR="000A5D67" w:rsidRPr="00D44E8D" w14:paraId="58119FE3"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10EBC22" w14:textId="7546FA69" w:rsidR="00C67B6F" w:rsidRDefault="00C67B6F">
            <w:pPr>
              <w:rPr>
                <w:rFonts w:asciiTheme="minorHAnsi" w:hAnsiTheme="minorHAnsi"/>
                <w:sz w:val="32"/>
                <w:szCs w:val="32"/>
              </w:rPr>
            </w:pPr>
            <w:r>
              <w:rPr>
                <w:rFonts w:asciiTheme="minorHAnsi" w:hAnsiTheme="minorHAnsi"/>
                <w:sz w:val="32"/>
                <w:szCs w:val="32"/>
              </w:rPr>
              <w:lastRenderedPageBreak/>
              <w:t>Marina</w:t>
            </w:r>
            <w:r w:rsidR="001C3DB2">
              <w:rPr>
                <w:rFonts w:asciiTheme="minorHAnsi" w:hAnsiTheme="minorHAnsi"/>
                <w:sz w:val="32"/>
                <w:szCs w:val="32"/>
              </w:rPr>
              <w:t xml:space="preserve"> DeBona</w:t>
            </w:r>
          </w:p>
          <w:p w14:paraId="0D544384" w14:textId="59780152" w:rsidR="007E39AE" w:rsidRDefault="00C11598">
            <w:pPr>
              <w:rPr>
                <w:rFonts w:asciiTheme="minorHAnsi" w:hAnsiTheme="minorHAnsi"/>
                <w:sz w:val="32"/>
                <w:szCs w:val="32"/>
              </w:rPr>
            </w:pPr>
            <w:r>
              <w:rPr>
                <w:rFonts w:asciiTheme="minorHAnsi" w:hAnsiTheme="minorHAnsi"/>
                <w:sz w:val="32"/>
                <w:szCs w:val="32"/>
              </w:rPr>
              <w:t>10:40</w:t>
            </w:r>
            <w:r w:rsidR="007E39AE">
              <w:rPr>
                <w:rFonts w:asciiTheme="minorHAnsi" w:hAnsiTheme="minorHAnsi"/>
                <w:sz w:val="32"/>
                <w:szCs w:val="32"/>
              </w:rPr>
              <w:t>AM</w:t>
            </w:r>
          </w:p>
          <w:p w14:paraId="6FF9EC95" w14:textId="77777777" w:rsidR="000A5D67" w:rsidRPr="00D44E8D" w:rsidRDefault="000A5D67" w:rsidP="001C3DB2">
            <w:pPr>
              <w:rPr>
                <w:rFonts w:asciiTheme="minorHAnsi" w:hAnsiTheme="minorHAnsi"/>
                <w:sz w:val="32"/>
                <w:szCs w:val="32"/>
              </w:rPr>
            </w:pPr>
          </w:p>
        </w:tc>
        <w:tc>
          <w:tcPr>
            <w:tcW w:w="13590" w:type="dxa"/>
          </w:tcPr>
          <w:p w14:paraId="61F5F8F4" w14:textId="77777777" w:rsidR="000A5D67" w:rsidRPr="000E5910" w:rsidRDefault="00EB1E92" w:rsidP="000A5D67">
            <w:pPr>
              <w:cnfStyle w:val="000000010000" w:firstRow="0" w:lastRow="0" w:firstColumn="0" w:lastColumn="0" w:oddVBand="0" w:evenVBand="0" w:oddHBand="0" w:evenHBand="1" w:firstRowFirstColumn="0" w:firstRowLastColumn="0" w:lastRowFirstColumn="0" w:lastRowLastColumn="0"/>
              <w:rPr>
                <w:b/>
                <w:sz w:val="32"/>
                <w:szCs w:val="32"/>
              </w:rPr>
            </w:pPr>
            <w:r w:rsidRPr="000E5910">
              <w:rPr>
                <w:b/>
                <w:sz w:val="32"/>
                <w:szCs w:val="32"/>
              </w:rPr>
              <w:t xml:space="preserve">Thank you </w:t>
            </w:r>
            <w:r w:rsidR="00C67B6F">
              <w:rPr>
                <w:b/>
                <w:sz w:val="32"/>
                <w:szCs w:val="32"/>
              </w:rPr>
              <w:t>Jennifer.</w:t>
            </w:r>
          </w:p>
          <w:p w14:paraId="345C86FA" w14:textId="64EC2DAA" w:rsidR="000A5D67" w:rsidRPr="00D44E8D" w:rsidRDefault="00EB1E92" w:rsidP="00C11598">
            <w:pPr>
              <w:cnfStyle w:val="000000010000" w:firstRow="0" w:lastRow="0" w:firstColumn="0" w:lastColumn="0" w:oddVBand="0" w:evenVBand="0" w:oddHBand="0" w:evenHBand="1" w:firstRowFirstColumn="0" w:firstRowLastColumn="0" w:lastRowFirstColumn="0" w:lastRowLastColumn="0"/>
              <w:rPr>
                <w:b/>
                <w:sz w:val="32"/>
                <w:szCs w:val="32"/>
                <w:u w:val="single"/>
              </w:rPr>
            </w:pPr>
            <w:r w:rsidRPr="000E5910">
              <w:rPr>
                <w:b/>
                <w:sz w:val="32"/>
                <w:szCs w:val="32"/>
              </w:rPr>
              <w:t xml:space="preserve">Invite Jodi back to the stage – advise group we will now </w:t>
            </w:r>
            <w:r w:rsidR="00C11598">
              <w:rPr>
                <w:b/>
                <w:sz w:val="32"/>
                <w:szCs w:val="32"/>
              </w:rPr>
              <w:t>do the</w:t>
            </w:r>
            <w:r w:rsidRPr="000E5910">
              <w:rPr>
                <w:b/>
                <w:sz w:val="32"/>
                <w:szCs w:val="32"/>
              </w:rPr>
              <w:t xml:space="preserve"> </w:t>
            </w:r>
            <w:r w:rsidR="00C67B6F">
              <w:rPr>
                <w:b/>
                <w:sz w:val="32"/>
                <w:szCs w:val="32"/>
              </w:rPr>
              <w:t>giveaways</w:t>
            </w:r>
            <w:r w:rsidR="00C11598">
              <w:rPr>
                <w:b/>
                <w:sz w:val="32"/>
                <w:szCs w:val="32"/>
              </w:rPr>
              <w:t>.</w:t>
            </w:r>
          </w:p>
        </w:tc>
        <w:tc>
          <w:tcPr>
            <w:tcW w:w="2700" w:type="dxa"/>
          </w:tcPr>
          <w:p w14:paraId="5CB2F298" w14:textId="77777777" w:rsidR="000A5D67" w:rsidRPr="00D44E8D" w:rsidRDefault="00FF6940">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14</w:t>
            </w:r>
          </w:p>
        </w:tc>
      </w:tr>
      <w:tr w:rsidR="000A5D67" w:rsidRPr="00D44E8D" w14:paraId="67C069DE" w14:textId="77777777" w:rsidTr="009B0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148ACE7" w14:textId="39DE5CBB" w:rsidR="007E39AE" w:rsidRPr="00D44E8D" w:rsidRDefault="001C3DB2" w:rsidP="008A396D">
            <w:pPr>
              <w:rPr>
                <w:rFonts w:asciiTheme="minorHAnsi" w:hAnsiTheme="minorHAnsi"/>
                <w:sz w:val="32"/>
                <w:szCs w:val="32"/>
              </w:rPr>
            </w:pPr>
            <w:r w:rsidRPr="00E26C9C">
              <w:rPr>
                <w:rFonts w:asciiTheme="minorHAnsi" w:hAnsiTheme="minorHAnsi"/>
                <w:sz w:val="32"/>
                <w:szCs w:val="32"/>
              </w:rPr>
              <w:t>Jodi</w:t>
            </w:r>
            <w:r>
              <w:rPr>
                <w:rFonts w:asciiTheme="minorHAnsi" w:hAnsiTheme="minorHAnsi"/>
                <w:sz w:val="32"/>
                <w:szCs w:val="32"/>
              </w:rPr>
              <w:t xml:space="preserve">ne Tavares </w:t>
            </w:r>
            <w:r w:rsidR="00FF6940">
              <w:rPr>
                <w:rFonts w:asciiTheme="minorHAnsi" w:hAnsiTheme="minorHAnsi"/>
                <w:sz w:val="32"/>
                <w:szCs w:val="32"/>
              </w:rPr>
              <w:t>10:40</w:t>
            </w:r>
            <w:r w:rsidR="007E39AE">
              <w:rPr>
                <w:rFonts w:asciiTheme="minorHAnsi" w:hAnsiTheme="minorHAnsi"/>
                <w:sz w:val="32"/>
                <w:szCs w:val="32"/>
              </w:rPr>
              <w:t>AM</w:t>
            </w:r>
          </w:p>
        </w:tc>
        <w:tc>
          <w:tcPr>
            <w:tcW w:w="13590" w:type="dxa"/>
          </w:tcPr>
          <w:p w14:paraId="3C1E14F3" w14:textId="77777777" w:rsidR="000A5D67" w:rsidRPr="00D44E8D" w:rsidRDefault="000A5D67" w:rsidP="000A5D67">
            <w:pPr>
              <w:cnfStyle w:val="000000100000" w:firstRow="0" w:lastRow="0" w:firstColumn="0" w:lastColumn="0" w:oddVBand="0" w:evenVBand="0" w:oddHBand="1" w:evenHBand="0" w:firstRowFirstColumn="0" w:firstRowLastColumn="0" w:lastRowFirstColumn="0" w:lastRowLastColumn="0"/>
              <w:rPr>
                <w:sz w:val="32"/>
                <w:szCs w:val="32"/>
              </w:rPr>
            </w:pPr>
            <w:r w:rsidRPr="00D44E8D">
              <w:rPr>
                <w:sz w:val="32"/>
                <w:szCs w:val="32"/>
              </w:rPr>
              <w:t>The President, Jodi Tavares stated:</w:t>
            </w:r>
          </w:p>
          <w:p w14:paraId="691691DB" w14:textId="6BD77A1B" w:rsidR="000E5910" w:rsidRDefault="000E5910"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We’ll now draw for prizes. A huge thank you goes out to the Faculty of Graduate Studies, the </w:t>
            </w:r>
            <w:r w:rsidR="00C67B6F">
              <w:rPr>
                <w:sz w:val="32"/>
                <w:szCs w:val="32"/>
              </w:rPr>
              <w:t xml:space="preserve">York U Bookstore, </w:t>
            </w:r>
            <w:r w:rsidR="008A396D">
              <w:rPr>
                <w:sz w:val="32"/>
                <w:szCs w:val="32"/>
              </w:rPr>
              <w:t>Athletics &amp; Recreation</w:t>
            </w:r>
            <w:r w:rsidR="00C67B6F">
              <w:rPr>
                <w:sz w:val="32"/>
                <w:szCs w:val="32"/>
              </w:rPr>
              <w:t xml:space="preserve">, </w:t>
            </w:r>
            <w:r>
              <w:rPr>
                <w:sz w:val="32"/>
                <w:szCs w:val="32"/>
              </w:rPr>
              <w:t>Cobs Bread</w:t>
            </w:r>
            <w:r w:rsidR="00C67B6F">
              <w:rPr>
                <w:sz w:val="32"/>
                <w:szCs w:val="32"/>
              </w:rPr>
              <w:t xml:space="preserve"> and Advancement</w:t>
            </w:r>
            <w:r>
              <w:rPr>
                <w:sz w:val="32"/>
                <w:szCs w:val="32"/>
              </w:rPr>
              <w:t xml:space="preserve"> for their generous prize donations. I’ll now call on members of the Executive to draw for prizes.</w:t>
            </w:r>
          </w:p>
          <w:p w14:paraId="21E667C3" w14:textId="77777777" w:rsidR="007E39AE" w:rsidRDefault="007E39AE" w:rsidP="000A5D67">
            <w:pPr>
              <w:cnfStyle w:val="000000100000" w:firstRow="0" w:lastRow="0" w:firstColumn="0" w:lastColumn="0" w:oddVBand="0" w:evenVBand="0" w:oddHBand="1" w:evenHBand="0" w:firstRowFirstColumn="0" w:firstRowLastColumn="0" w:lastRowFirstColumn="0" w:lastRowLastColumn="0"/>
              <w:rPr>
                <w:sz w:val="32"/>
                <w:szCs w:val="32"/>
              </w:rPr>
            </w:pPr>
          </w:p>
          <w:p w14:paraId="1F275838" w14:textId="77777777" w:rsidR="000E5910" w:rsidRDefault="00C67B6F"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Emily </w:t>
            </w:r>
            <w:r w:rsidR="000E5910">
              <w:rPr>
                <w:sz w:val="32"/>
                <w:szCs w:val="32"/>
              </w:rPr>
              <w:t xml:space="preserve"> – draw for 3 x grad studies </w:t>
            </w:r>
            <w:r>
              <w:rPr>
                <w:sz w:val="32"/>
                <w:szCs w:val="32"/>
              </w:rPr>
              <w:t>gift packs (t shirt, pen, notepad &amp; bookmark)</w:t>
            </w:r>
          </w:p>
          <w:p w14:paraId="43700E8C" w14:textId="77777777" w:rsidR="000E5910" w:rsidRDefault="000E5910"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Marina – draw for 1 x York </w:t>
            </w:r>
            <w:r w:rsidR="008A396D">
              <w:rPr>
                <w:sz w:val="32"/>
                <w:szCs w:val="32"/>
              </w:rPr>
              <w:t>U tshirt prize bag from the bookstore, draw for 1 x York Lions sweatshirt from Athletics &amp; Recreation, draw for 3 x gourmet olive oils (1 bottle each winner)</w:t>
            </w:r>
          </w:p>
          <w:p w14:paraId="3CEADF29" w14:textId="77777777" w:rsidR="000E5910" w:rsidRDefault="008A396D" w:rsidP="000A5D67">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Jodi</w:t>
            </w:r>
            <w:r w:rsidR="000E5910">
              <w:rPr>
                <w:sz w:val="32"/>
                <w:szCs w:val="32"/>
              </w:rPr>
              <w:t xml:space="preserve"> – draw for 1 x Cobs bread prize bag</w:t>
            </w:r>
            <w:r>
              <w:rPr>
                <w:sz w:val="32"/>
                <w:szCs w:val="32"/>
              </w:rPr>
              <w:t>, 3 x gourmet olive oils</w:t>
            </w:r>
          </w:p>
          <w:p w14:paraId="197FFA9E" w14:textId="77777777" w:rsidR="000A5D67" w:rsidRPr="00D44E8D" w:rsidRDefault="000A5D67" w:rsidP="00FF6940">
            <w:pPr>
              <w:cnfStyle w:val="000000100000" w:firstRow="0" w:lastRow="0" w:firstColumn="0" w:lastColumn="0" w:oddVBand="0" w:evenVBand="0" w:oddHBand="1" w:evenHBand="0" w:firstRowFirstColumn="0" w:firstRowLastColumn="0" w:lastRowFirstColumn="0" w:lastRowLastColumn="0"/>
              <w:rPr>
                <w:b/>
                <w:sz w:val="32"/>
                <w:szCs w:val="32"/>
                <w:u w:val="single"/>
              </w:rPr>
            </w:pPr>
          </w:p>
        </w:tc>
        <w:tc>
          <w:tcPr>
            <w:tcW w:w="2700" w:type="dxa"/>
          </w:tcPr>
          <w:p w14:paraId="5DBE4741" w14:textId="77777777" w:rsidR="000A5D67" w:rsidRPr="00D44E8D" w:rsidRDefault="00FF6940">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14</w:t>
            </w:r>
          </w:p>
        </w:tc>
      </w:tr>
      <w:tr w:rsidR="00FF6940" w:rsidRPr="00D44E8D" w14:paraId="4CE534DD" w14:textId="77777777" w:rsidTr="009B0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2587121" w14:textId="2298524B" w:rsidR="00FF6940" w:rsidRPr="00D44E8D" w:rsidRDefault="001C3DB2" w:rsidP="008A396D">
            <w:pPr>
              <w:rPr>
                <w:sz w:val="32"/>
                <w:szCs w:val="32"/>
              </w:rPr>
            </w:pPr>
            <w:r w:rsidRPr="00E26C9C">
              <w:rPr>
                <w:rFonts w:asciiTheme="minorHAnsi" w:hAnsiTheme="minorHAnsi"/>
                <w:sz w:val="32"/>
                <w:szCs w:val="32"/>
              </w:rPr>
              <w:t>Jodi</w:t>
            </w:r>
            <w:r>
              <w:rPr>
                <w:rFonts w:asciiTheme="minorHAnsi" w:hAnsiTheme="minorHAnsi"/>
                <w:sz w:val="32"/>
                <w:szCs w:val="32"/>
              </w:rPr>
              <w:t xml:space="preserve">ne Tavares </w:t>
            </w:r>
            <w:r w:rsidR="00FF6940" w:rsidRPr="00FF6940">
              <w:rPr>
                <w:rFonts w:asciiTheme="minorHAnsi" w:hAnsiTheme="minorHAnsi"/>
                <w:sz w:val="32"/>
                <w:szCs w:val="32"/>
              </w:rPr>
              <w:t>10:45AM</w:t>
            </w:r>
          </w:p>
        </w:tc>
        <w:tc>
          <w:tcPr>
            <w:tcW w:w="13590" w:type="dxa"/>
          </w:tcPr>
          <w:p w14:paraId="05F8CBF2" w14:textId="77777777" w:rsidR="00FF6940" w:rsidRPr="00D44E8D" w:rsidRDefault="00FF6940" w:rsidP="00FF6940">
            <w:pPr>
              <w:cnfStyle w:val="000000010000" w:firstRow="0" w:lastRow="0" w:firstColumn="0" w:lastColumn="0" w:oddVBand="0" w:evenVBand="0" w:oddHBand="0" w:evenHBand="1" w:firstRowFirstColumn="0" w:firstRowLastColumn="0" w:lastRowFirstColumn="0" w:lastRowLastColumn="0"/>
              <w:rPr>
                <w:sz w:val="32"/>
                <w:szCs w:val="32"/>
              </w:rPr>
            </w:pPr>
            <w:r w:rsidRPr="00D44E8D">
              <w:rPr>
                <w:sz w:val="32"/>
                <w:szCs w:val="32"/>
              </w:rPr>
              <w:t xml:space="preserve">This concludes the CPMEA Annual General Meeting. </w:t>
            </w:r>
            <w:r>
              <w:rPr>
                <w:sz w:val="32"/>
                <w:szCs w:val="32"/>
              </w:rPr>
              <w:t xml:space="preserve">Please feel free to take a muffin or pastry on your way out. Hot food cannot be removed from the room. Thank you again for coming today and keep an eye on your email for an online feedback request. </w:t>
            </w:r>
          </w:p>
          <w:p w14:paraId="34B4A4EF" w14:textId="77777777" w:rsidR="00FF6940" w:rsidRPr="00D44E8D" w:rsidRDefault="00FF6940" w:rsidP="000A5D67">
            <w:pPr>
              <w:cnfStyle w:val="000000010000" w:firstRow="0" w:lastRow="0" w:firstColumn="0" w:lastColumn="0" w:oddVBand="0" w:evenVBand="0" w:oddHBand="0" w:evenHBand="1" w:firstRowFirstColumn="0" w:firstRowLastColumn="0" w:lastRowFirstColumn="0" w:lastRowLastColumn="0"/>
              <w:rPr>
                <w:sz w:val="32"/>
                <w:szCs w:val="32"/>
              </w:rPr>
            </w:pPr>
          </w:p>
        </w:tc>
        <w:tc>
          <w:tcPr>
            <w:tcW w:w="2700" w:type="dxa"/>
          </w:tcPr>
          <w:p w14:paraId="11282A23" w14:textId="77777777" w:rsidR="00FF6940" w:rsidRDefault="00FF6940">
            <w:pPr>
              <w:cnfStyle w:val="000000010000" w:firstRow="0" w:lastRow="0" w:firstColumn="0" w:lastColumn="0" w:oddVBand="0" w:evenVBand="0" w:oddHBand="0" w:evenHBand="1" w:firstRowFirstColumn="0" w:firstRowLastColumn="0" w:lastRowFirstColumn="0" w:lastRowLastColumn="0"/>
              <w:rPr>
                <w:sz w:val="32"/>
                <w:szCs w:val="32"/>
              </w:rPr>
            </w:pPr>
          </w:p>
        </w:tc>
      </w:tr>
    </w:tbl>
    <w:p w14:paraId="1029EC50" w14:textId="77777777" w:rsidR="0028163A" w:rsidRPr="00D44E8D" w:rsidRDefault="0028163A">
      <w:pPr>
        <w:rPr>
          <w:sz w:val="32"/>
          <w:szCs w:val="32"/>
        </w:rPr>
      </w:pPr>
    </w:p>
    <w:sectPr w:rsidR="0028163A" w:rsidRPr="00D44E8D" w:rsidSect="00764DFE">
      <w:headerReference w:type="default" r:id="rId7"/>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CB26B" w14:textId="77777777" w:rsidR="0079518F" w:rsidRDefault="0079518F" w:rsidP="000A5D67">
      <w:pPr>
        <w:spacing w:after="0" w:line="240" w:lineRule="auto"/>
      </w:pPr>
      <w:r>
        <w:separator/>
      </w:r>
    </w:p>
  </w:endnote>
  <w:endnote w:type="continuationSeparator" w:id="0">
    <w:p w14:paraId="1D87036C" w14:textId="77777777" w:rsidR="0079518F" w:rsidRDefault="0079518F" w:rsidP="000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56600"/>
      <w:docPartObj>
        <w:docPartGallery w:val="Page Numbers (Bottom of Page)"/>
        <w:docPartUnique/>
      </w:docPartObj>
    </w:sdtPr>
    <w:sdtEndPr>
      <w:rPr>
        <w:noProof/>
      </w:rPr>
    </w:sdtEndPr>
    <w:sdtContent>
      <w:p w14:paraId="451783A7" w14:textId="77777777" w:rsidR="0079518F" w:rsidRDefault="0079518F">
        <w:pPr>
          <w:pStyle w:val="Footer"/>
          <w:jc w:val="center"/>
        </w:pPr>
        <w:r>
          <w:fldChar w:fldCharType="begin"/>
        </w:r>
        <w:r>
          <w:instrText xml:space="preserve"> PAGE   \* MERGEFORMAT </w:instrText>
        </w:r>
        <w:r>
          <w:fldChar w:fldCharType="separate"/>
        </w:r>
        <w:r w:rsidR="00E9549A">
          <w:rPr>
            <w:noProof/>
          </w:rPr>
          <w:t>2</w:t>
        </w:r>
        <w:r>
          <w:rPr>
            <w:noProof/>
          </w:rPr>
          <w:fldChar w:fldCharType="end"/>
        </w:r>
      </w:p>
    </w:sdtContent>
  </w:sdt>
  <w:p w14:paraId="32226B38" w14:textId="77777777" w:rsidR="0079518F" w:rsidRDefault="0079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6D5D" w14:textId="77777777" w:rsidR="0079518F" w:rsidRDefault="0079518F" w:rsidP="000A5D67">
      <w:pPr>
        <w:spacing w:after="0" w:line="240" w:lineRule="auto"/>
      </w:pPr>
      <w:r>
        <w:separator/>
      </w:r>
    </w:p>
  </w:footnote>
  <w:footnote w:type="continuationSeparator" w:id="0">
    <w:p w14:paraId="11BB3407" w14:textId="77777777" w:rsidR="0079518F" w:rsidRDefault="0079518F" w:rsidP="000A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DE55" w14:textId="77777777" w:rsidR="0079518F" w:rsidRPr="001C3DB2" w:rsidRDefault="0079518F" w:rsidP="001C3DB2">
    <w:pPr>
      <w:pStyle w:val="Header"/>
      <w:jc w:val="center"/>
      <w:rPr>
        <w:sz w:val="28"/>
      </w:rPr>
    </w:pPr>
  </w:p>
  <w:p w14:paraId="7C4EA081" w14:textId="0D546A52" w:rsidR="0079518F" w:rsidRDefault="0079518F" w:rsidP="001C3DB2">
    <w:pPr>
      <w:pStyle w:val="Header"/>
      <w:tabs>
        <w:tab w:val="clear" w:pos="4680"/>
        <w:tab w:val="clear" w:pos="9360"/>
        <w:tab w:val="left" w:pos="6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67"/>
    <w:rsid w:val="00015B4A"/>
    <w:rsid w:val="000A5D67"/>
    <w:rsid w:val="000E5910"/>
    <w:rsid w:val="000F1E47"/>
    <w:rsid w:val="001C3DB2"/>
    <w:rsid w:val="001E1BEB"/>
    <w:rsid w:val="001F55EF"/>
    <w:rsid w:val="002614D1"/>
    <w:rsid w:val="0028163A"/>
    <w:rsid w:val="003034FD"/>
    <w:rsid w:val="0033238A"/>
    <w:rsid w:val="006460AD"/>
    <w:rsid w:val="006A5F6B"/>
    <w:rsid w:val="0070664B"/>
    <w:rsid w:val="007167AE"/>
    <w:rsid w:val="00764DFE"/>
    <w:rsid w:val="007936F8"/>
    <w:rsid w:val="0079518F"/>
    <w:rsid w:val="007A47BA"/>
    <w:rsid w:val="007B58C8"/>
    <w:rsid w:val="007E39AE"/>
    <w:rsid w:val="008A396D"/>
    <w:rsid w:val="00987ED4"/>
    <w:rsid w:val="00993F3C"/>
    <w:rsid w:val="009B0CD7"/>
    <w:rsid w:val="009D1381"/>
    <w:rsid w:val="00A2480E"/>
    <w:rsid w:val="00BA2A74"/>
    <w:rsid w:val="00C11598"/>
    <w:rsid w:val="00C6689B"/>
    <w:rsid w:val="00C67B6F"/>
    <w:rsid w:val="00C70DC4"/>
    <w:rsid w:val="00D44E8D"/>
    <w:rsid w:val="00E0485D"/>
    <w:rsid w:val="00E24989"/>
    <w:rsid w:val="00E26C9C"/>
    <w:rsid w:val="00E9549A"/>
    <w:rsid w:val="00E97176"/>
    <w:rsid w:val="00EB1E92"/>
    <w:rsid w:val="00F92044"/>
    <w:rsid w:val="00F97601"/>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67"/>
  </w:style>
  <w:style w:type="paragraph" w:styleId="Footer">
    <w:name w:val="footer"/>
    <w:basedOn w:val="Normal"/>
    <w:link w:val="FooterChar"/>
    <w:uiPriority w:val="99"/>
    <w:unhideWhenUsed/>
    <w:rsid w:val="000A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67"/>
  </w:style>
  <w:style w:type="paragraph" w:styleId="BalloonText">
    <w:name w:val="Balloon Text"/>
    <w:basedOn w:val="Normal"/>
    <w:link w:val="BalloonTextChar"/>
    <w:uiPriority w:val="99"/>
    <w:semiHidden/>
    <w:unhideWhenUsed/>
    <w:rsid w:val="000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67"/>
    <w:rPr>
      <w:rFonts w:ascii="Tahoma" w:hAnsi="Tahoma" w:cs="Tahoma"/>
      <w:sz w:val="16"/>
      <w:szCs w:val="16"/>
    </w:rPr>
  </w:style>
  <w:style w:type="table" w:styleId="MediumShading1-Accent5">
    <w:name w:val="Medium Shading 1 Accent 5"/>
    <w:basedOn w:val="TableNormal"/>
    <w:uiPriority w:val="63"/>
    <w:rsid w:val="009B0C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B0C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C67B6F"/>
    <w:rPr>
      <w:b/>
      <w:bCs/>
    </w:rPr>
  </w:style>
  <w:style w:type="character" w:customStyle="1" w:styleId="apple-converted-space">
    <w:name w:val="apple-converted-space"/>
    <w:basedOn w:val="DefaultParagraphFont"/>
    <w:rsid w:val="00C67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67"/>
  </w:style>
  <w:style w:type="paragraph" w:styleId="Footer">
    <w:name w:val="footer"/>
    <w:basedOn w:val="Normal"/>
    <w:link w:val="FooterChar"/>
    <w:uiPriority w:val="99"/>
    <w:unhideWhenUsed/>
    <w:rsid w:val="000A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67"/>
  </w:style>
  <w:style w:type="paragraph" w:styleId="BalloonText">
    <w:name w:val="Balloon Text"/>
    <w:basedOn w:val="Normal"/>
    <w:link w:val="BalloonTextChar"/>
    <w:uiPriority w:val="99"/>
    <w:semiHidden/>
    <w:unhideWhenUsed/>
    <w:rsid w:val="000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67"/>
    <w:rPr>
      <w:rFonts w:ascii="Tahoma" w:hAnsi="Tahoma" w:cs="Tahoma"/>
      <w:sz w:val="16"/>
      <w:szCs w:val="16"/>
    </w:rPr>
  </w:style>
  <w:style w:type="table" w:styleId="MediumShading1-Accent5">
    <w:name w:val="Medium Shading 1 Accent 5"/>
    <w:basedOn w:val="TableNormal"/>
    <w:uiPriority w:val="63"/>
    <w:rsid w:val="009B0C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9B0C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C67B6F"/>
    <w:rPr>
      <w:b/>
      <w:bCs/>
    </w:rPr>
  </w:style>
  <w:style w:type="character" w:customStyle="1" w:styleId="apple-converted-space">
    <w:name w:val="apple-converted-space"/>
    <w:basedOn w:val="DefaultParagraphFont"/>
    <w:rsid w:val="00C6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cp:lastPrinted>2017-05-29T19:56:00Z</cp:lastPrinted>
  <dcterms:created xsi:type="dcterms:W3CDTF">2017-07-04T20:18:00Z</dcterms:created>
  <dcterms:modified xsi:type="dcterms:W3CDTF">2017-07-04T20:18:00Z</dcterms:modified>
</cp:coreProperties>
</file>